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0D79" w14:textId="77777777" w:rsidR="00977C6B" w:rsidRDefault="004B7B8A" w:rsidP="007F1919">
      <w:pPr>
        <w:pStyle w:val="Heading1"/>
      </w:pPr>
      <w:r>
        <w:rPr>
          <w:noProof/>
        </w:rPr>
        <w:drawing>
          <wp:inline distT="0" distB="0" distL="0" distR="0" wp14:anchorId="63712A4F" wp14:editId="077113BC">
            <wp:extent cx="6661150" cy="570230"/>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7"/>
                    <a:stretch>
                      <a:fillRect/>
                    </a:stretch>
                  </pic:blipFill>
                  <pic:spPr>
                    <a:xfrm>
                      <a:off x="0" y="0"/>
                      <a:ext cx="6661150" cy="570230"/>
                    </a:xfrm>
                    <a:prstGeom prst="rect">
                      <a:avLst/>
                    </a:prstGeom>
                  </pic:spPr>
                </pic:pic>
              </a:graphicData>
            </a:graphic>
          </wp:inline>
        </w:drawing>
      </w:r>
      <w:r>
        <w:t xml:space="preserve"> </w:t>
      </w:r>
    </w:p>
    <w:p w14:paraId="1EE38871" w14:textId="77777777" w:rsidR="00977C6B" w:rsidRDefault="004B7B8A">
      <w:pPr>
        <w:spacing w:after="223" w:line="259" w:lineRule="auto"/>
        <w:ind w:left="0" w:firstLine="0"/>
        <w:jc w:val="center"/>
      </w:pPr>
      <w:r>
        <w:t xml:space="preserve">Charity Number 1008194 </w:t>
      </w:r>
    </w:p>
    <w:p w14:paraId="19F61458" w14:textId="77777777" w:rsidR="00977C6B" w:rsidRDefault="004B7B8A" w:rsidP="00287C66">
      <w:pPr>
        <w:pStyle w:val="Heading1"/>
        <w:spacing w:after="164"/>
        <w:ind w:left="124" w:hanging="11"/>
        <w:rPr>
          <w:rFonts w:asciiTheme="minorHAnsi" w:hAnsiTheme="minorHAnsi" w:cstheme="minorHAnsi"/>
        </w:rPr>
      </w:pPr>
      <w:r w:rsidRPr="0012741F">
        <w:rPr>
          <w:rFonts w:asciiTheme="minorHAnsi" w:hAnsiTheme="minorHAnsi" w:cstheme="minorHAnsi"/>
        </w:rPr>
        <w:t>Application Form for a</w:t>
      </w:r>
      <w:r w:rsidR="00EA7D52" w:rsidRPr="0012741F">
        <w:rPr>
          <w:rFonts w:asciiTheme="minorHAnsi" w:hAnsiTheme="minorHAnsi" w:cstheme="minorHAnsi"/>
        </w:rPr>
        <w:t xml:space="preserve"> School</w:t>
      </w:r>
      <w:r w:rsidRPr="0012741F">
        <w:rPr>
          <w:rFonts w:asciiTheme="minorHAnsi" w:hAnsiTheme="minorHAnsi" w:cstheme="minorHAnsi"/>
        </w:rPr>
        <w:t xml:space="preserve"> </w:t>
      </w:r>
      <w:r w:rsidR="00EA7D52" w:rsidRPr="0012741F">
        <w:rPr>
          <w:rFonts w:asciiTheme="minorHAnsi" w:hAnsiTheme="minorHAnsi" w:cstheme="minorHAnsi"/>
        </w:rPr>
        <w:t>Garden</w:t>
      </w:r>
      <w:r w:rsidRPr="0012741F">
        <w:rPr>
          <w:rFonts w:asciiTheme="minorHAnsi" w:hAnsiTheme="minorHAnsi" w:cstheme="minorHAnsi"/>
        </w:rPr>
        <w:t xml:space="preserve"> Grant </w:t>
      </w:r>
    </w:p>
    <w:p w14:paraId="39F5F5F2" w14:textId="77777777" w:rsidR="003D6C62" w:rsidRPr="003D6C62" w:rsidRDefault="003D6C62" w:rsidP="003D6C62"/>
    <w:tbl>
      <w:tblPr>
        <w:tblStyle w:val="TableGrid"/>
        <w:tblpPr w:vertAnchor="text" w:tblpX="2427" w:tblpY="-107"/>
        <w:tblOverlap w:val="never"/>
        <w:tblW w:w="7926" w:type="dxa"/>
        <w:tblInd w:w="0" w:type="dxa"/>
        <w:tblCellMar>
          <w:top w:w="2" w:type="dxa"/>
          <w:left w:w="108" w:type="dxa"/>
          <w:right w:w="115" w:type="dxa"/>
        </w:tblCellMar>
        <w:tblLook w:val="04A0" w:firstRow="1" w:lastRow="0" w:firstColumn="1" w:lastColumn="0" w:noHBand="0" w:noVBand="1"/>
      </w:tblPr>
      <w:tblGrid>
        <w:gridCol w:w="7926"/>
      </w:tblGrid>
      <w:tr w:rsidR="00977C6B" w14:paraId="4989AB8C" w14:textId="77777777">
        <w:trPr>
          <w:trHeight w:val="506"/>
        </w:trPr>
        <w:tc>
          <w:tcPr>
            <w:tcW w:w="7926" w:type="dxa"/>
            <w:tcBorders>
              <w:top w:val="single" w:sz="4" w:space="0" w:color="000000"/>
              <w:left w:val="single" w:sz="4" w:space="0" w:color="000000"/>
              <w:bottom w:val="single" w:sz="4" w:space="0" w:color="000000"/>
              <w:right w:val="single" w:sz="4" w:space="0" w:color="000000"/>
            </w:tcBorders>
          </w:tcPr>
          <w:p w14:paraId="10773DC7" w14:textId="62C76F45" w:rsidR="00977C6B" w:rsidRDefault="004B7B8A" w:rsidP="00287C66">
            <w:pPr>
              <w:spacing w:after="0" w:line="259" w:lineRule="auto"/>
              <w:ind w:left="113" w:right="0" w:firstLine="0"/>
            </w:pPr>
            <w:r>
              <w:rPr>
                <w:b/>
                <w:sz w:val="48"/>
              </w:rPr>
              <w:t xml:space="preserve"> </w:t>
            </w:r>
          </w:p>
        </w:tc>
      </w:tr>
    </w:tbl>
    <w:tbl>
      <w:tblPr>
        <w:tblStyle w:val="TableGrid"/>
        <w:tblpPr w:vertAnchor="text" w:tblpX="2427" w:tblpY="438"/>
        <w:tblOverlap w:val="never"/>
        <w:tblW w:w="7926" w:type="dxa"/>
        <w:tblInd w:w="0" w:type="dxa"/>
        <w:tblCellMar>
          <w:left w:w="108" w:type="dxa"/>
          <w:right w:w="115" w:type="dxa"/>
        </w:tblCellMar>
        <w:tblLook w:val="04A0" w:firstRow="1" w:lastRow="0" w:firstColumn="1" w:lastColumn="0" w:noHBand="0" w:noVBand="1"/>
      </w:tblPr>
      <w:tblGrid>
        <w:gridCol w:w="7926"/>
      </w:tblGrid>
      <w:tr w:rsidR="00977C6B" w14:paraId="10F514BB" w14:textId="77777777">
        <w:trPr>
          <w:trHeight w:val="1082"/>
        </w:trPr>
        <w:tc>
          <w:tcPr>
            <w:tcW w:w="7926" w:type="dxa"/>
            <w:tcBorders>
              <w:top w:val="single" w:sz="4" w:space="0" w:color="000000"/>
              <w:left w:val="single" w:sz="4" w:space="0" w:color="000000"/>
              <w:bottom w:val="single" w:sz="4" w:space="0" w:color="000000"/>
              <w:right w:val="single" w:sz="4" w:space="0" w:color="000000"/>
            </w:tcBorders>
          </w:tcPr>
          <w:p w14:paraId="4186F2CD" w14:textId="77777777" w:rsidR="00977C6B" w:rsidRDefault="004B7B8A" w:rsidP="00287C66">
            <w:pPr>
              <w:spacing w:after="0" w:line="259" w:lineRule="auto"/>
              <w:ind w:left="113" w:right="0" w:firstLine="0"/>
            </w:pPr>
            <w:r>
              <w:rPr>
                <w:b/>
                <w:sz w:val="52"/>
              </w:rPr>
              <w:t xml:space="preserve"> </w:t>
            </w:r>
          </w:p>
          <w:p w14:paraId="711D6D40" w14:textId="7A4394F8" w:rsidR="00977C6B" w:rsidRDefault="004B7B8A" w:rsidP="00287C66">
            <w:pPr>
              <w:spacing w:after="0" w:line="259" w:lineRule="auto"/>
              <w:ind w:left="113" w:right="0" w:firstLine="0"/>
            </w:pPr>
            <w:r>
              <w:rPr>
                <w:b/>
                <w:sz w:val="52"/>
              </w:rPr>
              <w:t xml:space="preserve"> </w:t>
            </w:r>
          </w:p>
        </w:tc>
      </w:tr>
    </w:tbl>
    <w:p w14:paraId="252913BD" w14:textId="77777777" w:rsidR="00BF40F6" w:rsidRPr="003D6C62" w:rsidRDefault="004B7B8A" w:rsidP="00287C66">
      <w:pPr>
        <w:pStyle w:val="Heading2"/>
        <w:ind w:left="124" w:right="210" w:hanging="11"/>
        <w:rPr>
          <w:rFonts w:asciiTheme="minorHAnsi" w:hAnsiTheme="minorHAnsi" w:cstheme="minorHAnsi"/>
          <w:szCs w:val="28"/>
        </w:rPr>
      </w:pPr>
      <w:r w:rsidRPr="003D6C62">
        <w:rPr>
          <w:rFonts w:asciiTheme="minorHAnsi" w:hAnsiTheme="minorHAnsi" w:cstheme="minorHAnsi"/>
          <w:szCs w:val="28"/>
        </w:rPr>
        <w:t xml:space="preserve">School </w:t>
      </w:r>
    </w:p>
    <w:p w14:paraId="33E71047" w14:textId="77777777" w:rsidR="00BF40F6" w:rsidRPr="003D6C62" w:rsidRDefault="00BF40F6" w:rsidP="00287C66">
      <w:pPr>
        <w:pStyle w:val="Heading2"/>
        <w:ind w:left="113" w:right="208"/>
        <w:rPr>
          <w:szCs w:val="28"/>
        </w:rPr>
      </w:pPr>
    </w:p>
    <w:p w14:paraId="42684CBC" w14:textId="77777777" w:rsidR="00977C6B" w:rsidRPr="003D6C62" w:rsidRDefault="004B7B8A" w:rsidP="00287C66">
      <w:pPr>
        <w:pStyle w:val="Heading2"/>
        <w:ind w:left="124" w:right="210" w:hanging="11"/>
        <w:rPr>
          <w:rFonts w:asciiTheme="minorHAnsi" w:hAnsiTheme="minorHAnsi" w:cstheme="minorHAnsi"/>
          <w:szCs w:val="28"/>
        </w:rPr>
      </w:pPr>
      <w:r w:rsidRPr="003D6C62">
        <w:rPr>
          <w:rFonts w:asciiTheme="minorHAnsi" w:hAnsiTheme="minorHAnsi" w:cstheme="minorHAnsi"/>
          <w:szCs w:val="28"/>
        </w:rPr>
        <w:t xml:space="preserve">Address </w:t>
      </w:r>
    </w:p>
    <w:p w14:paraId="36549314" w14:textId="77777777" w:rsidR="00977C6B" w:rsidRPr="003D6C62" w:rsidRDefault="004B7B8A" w:rsidP="00287C66">
      <w:pPr>
        <w:spacing w:after="237" w:line="259" w:lineRule="auto"/>
        <w:ind w:left="113" w:right="199" w:firstLine="0"/>
        <w:rPr>
          <w:sz w:val="28"/>
          <w:szCs w:val="28"/>
        </w:rPr>
      </w:pPr>
      <w:r w:rsidRPr="003D6C62">
        <w:rPr>
          <w:b/>
          <w:sz w:val="28"/>
          <w:szCs w:val="28"/>
        </w:rPr>
        <w:t xml:space="preserve">  </w:t>
      </w:r>
    </w:p>
    <w:tbl>
      <w:tblPr>
        <w:tblStyle w:val="TableGrid"/>
        <w:tblpPr w:vertAnchor="text" w:tblpX="2427" w:tblpY="-126"/>
        <w:tblOverlap w:val="never"/>
        <w:tblW w:w="7926" w:type="dxa"/>
        <w:tblInd w:w="0" w:type="dxa"/>
        <w:tblCellMar>
          <w:top w:w="1" w:type="dxa"/>
          <w:left w:w="108" w:type="dxa"/>
          <w:right w:w="115" w:type="dxa"/>
        </w:tblCellMar>
        <w:tblLook w:val="04A0" w:firstRow="1" w:lastRow="0" w:firstColumn="1" w:lastColumn="0" w:noHBand="0" w:noVBand="1"/>
      </w:tblPr>
      <w:tblGrid>
        <w:gridCol w:w="7926"/>
      </w:tblGrid>
      <w:tr w:rsidR="00977C6B" w:rsidRPr="003D6C62" w14:paraId="0BCF8D56" w14:textId="77777777">
        <w:trPr>
          <w:trHeight w:val="547"/>
        </w:trPr>
        <w:tc>
          <w:tcPr>
            <w:tcW w:w="7926" w:type="dxa"/>
            <w:tcBorders>
              <w:top w:val="single" w:sz="4" w:space="0" w:color="000000"/>
              <w:left w:val="single" w:sz="4" w:space="0" w:color="000000"/>
              <w:bottom w:val="single" w:sz="4" w:space="0" w:color="000000"/>
              <w:right w:val="single" w:sz="4" w:space="0" w:color="000000"/>
            </w:tcBorders>
          </w:tcPr>
          <w:p w14:paraId="13D19B82" w14:textId="77777777" w:rsidR="00977C6B" w:rsidRPr="003D6C62" w:rsidRDefault="004B7B8A" w:rsidP="00287C66">
            <w:pPr>
              <w:spacing w:after="0" w:line="259" w:lineRule="auto"/>
              <w:ind w:left="113" w:right="0" w:firstLine="0"/>
              <w:rPr>
                <w:b/>
                <w:sz w:val="28"/>
                <w:szCs w:val="28"/>
              </w:rPr>
            </w:pPr>
            <w:r w:rsidRPr="003D6C62">
              <w:rPr>
                <w:b/>
                <w:sz w:val="28"/>
                <w:szCs w:val="28"/>
              </w:rPr>
              <w:t xml:space="preserve"> </w:t>
            </w:r>
          </w:p>
          <w:p w14:paraId="659B2461" w14:textId="77777777" w:rsidR="00F46E82" w:rsidRPr="003D6C62" w:rsidRDefault="00F46E82" w:rsidP="00287C66">
            <w:pPr>
              <w:spacing w:after="0" w:line="259" w:lineRule="auto"/>
              <w:ind w:left="113" w:right="0" w:firstLine="0"/>
              <w:rPr>
                <w:sz w:val="28"/>
                <w:szCs w:val="28"/>
              </w:rPr>
            </w:pPr>
          </w:p>
        </w:tc>
      </w:tr>
    </w:tbl>
    <w:tbl>
      <w:tblPr>
        <w:tblStyle w:val="TableGrid"/>
        <w:tblpPr w:vertAnchor="text" w:tblpX="2427"/>
        <w:tblOverlap w:val="never"/>
        <w:tblW w:w="7926" w:type="dxa"/>
        <w:tblInd w:w="0" w:type="dxa"/>
        <w:tblCellMar>
          <w:left w:w="108" w:type="dxa"/>
          <w:right w:w="115" w:type="dxa"/>
        </w:tblCellMar>
        <w:tblLook w:val="04A0" w:firstRow="1" w:lastRow="0" w:firstColumn="1" w:lastColumn="0" w:noHBand="0" w:noVBand="1"/>
      </w:tblPr>
      <w:tblGrid>
        <w:gridCol w:w="7926"/>
      </w:tblGrid>
      <w:tr w:rsidR="00977C6B" w:rsidRPr="003D6C62" w14:paraId="3AB76EB1" w14:textId="77777777">
        <w:trPr>
          <w:trHeight w:val="504"/>
        </w:trPr>
        <w:tc>
          <w:tcPr>
            <w:tcW w:w="7926" w:type="dxa"/>
            <w:tcBorders>
              <w:top w:val="single" w:sz="4" w:space="0" w:color="000000"/>
              <w:left w:val="single" w:sz="4" w:space="0" w:color="000000"/>
              <w:bottom w:val="single" w:sz="4" w:space="0" w:color="000000"/>
              <w:right w:val="single" w:sz="4" w:space="0" w:color="000000"/>
            </w:tcBorders>
          </w:tcPr>
          <w:p w14:paraId="0F473B37" w14:textId="5E7B696A" w:rsidR="00977C6B" w:rsidRPr="003D6C62" w:rsidRDefault="004B7B8A" w:rsidP="00287C66">
            <w:pPr>
              <w:spacing w:after="0" w:line="259" w:lineRule="auto"/>
              <w:ind w:left="113" w:right="0" w:firstLine="0"/>
              <w:rPr>
                <w:sz w:val="28"/>
                <w:szCs w:val="28"/>
              </w:rPr>
            </w:pPr>
            <w:r w:rsidRPr="003D6C62">
              <w:rPr>
                <w:b/>
                <w:sz w:val="28"/>
                <w:szCs w:val="28"/>
              </w:rPr>
              <w:t xml:space="preserve"> </w:t>
            </w:r>
            <w:r w:rsidR="00787151">
              <w:rPr>
                <w:b/>
                <w:sz w:val="28"/>
                <w:szCs w:val="28"/>
              </w:rPr>
              <w:t xml:space="preserve">                                                                </w:t>
            </w:r>
          </w:p>
        </w:tc>
      </w:tr>
    </w:tbl>
    <w:p w14:paraId="2A1E619B" w14:textId="4D367F36" w:rsidR="00977C6B" w:rsidRPr="003D6C62" w:rsidRDefault="004B7B8A" w:rsidP="00287C66">
      <w:pPr>
        <w:pStyle w:val="Heading2"/>
        <w:ind w:left="124" w:right="210" w:hanging="11"/>
        <w:rPr>
          <w:rFonts w:asciiTheme="minorHAnsi" w:hAnsiTheme="minorHAnsi" w:cstheme="minorHAnsi"/>
          <w:szCs w:val="28"/>
        </w:rPr>
      </w:pPr>
      <w:r w:rsidRPr="003D6C62">
        <w:rPr>
          <w:rFonts w:asciiTheme="minorHAnsi" w:hAnsiTheme="minorHAnsi" w:cstheme="minorHAnsi"/>
          <w:szCs w:val="28"/>
        </w:rPr>
        <w:t xml:space="preserve">Contact </w:t>
      </w:r>
      <w:r w:rsidR="003D6C62" w:rsidRPr="003D6C62">
        <w:rPr>
          <w:rFonts w:asciiTheme="minorHAnsi" w:hAnsiTheme="minorHAnsi" w:cstheme="minorHAnsi"/>
          <w:szCs w:val="28"/>
        </w:rPr>
        <w:t>n</w:t>
      </w:r>
      <w:r w:rsidRPr="003D6C62">
        <w:rPr>
          <w:rFonts w:asciiTheme="minorHAnsi" w:hAnsiTheme="minorHAnsi" w:cstheme="minorHAnsi"/>
          <w:szCs w:val="28"/>
        </w:rPr>
        <w:t>ame</w:t>
      </w:r>
      <w:r w:rsidR="001907A2">
        <w:rPr>
          <w:rFonts w:asciiTheme="minorHAnsi" w:hAnsiTheme="minorHAnsi" w:cstheme="minorHAnsi"/>
          <w:szCs w:val="28"/>
        </w:rPr>
        <w:t xml:space="preserve"> &amp;</w:t>
      </w:r>
    </w:p>
    <w:p w14:paraId="7E2E0670" w14:textId="3762628D" w:rsidR="00F46E82" w:rsidRPr="003D6C62" w:rsidRDefault="00F46E82" w:rsidP="00F46E82">
      <w:pPr>
        <w:rPr>
          <w:b/>
          <w:bCs/>
          <w:sz w:val="28"/>
          <w:szCs w:val="28"/>
        </w:rPr>
      </w:pPr>
      <w:r w:rsidRPr="003D6C62">
        <w:rPr>
          <w:sz w:val="28"/>
          <w:szCs w:val="28"/>
        </w:rPr>
        <w:t xml:space="preserve">  </w:t>
      </w:r>
      <w:r w:rsidR="003D6C62" w:rsidRPr="003D6C62">
        <w:rPr>
          <w:b/>
          <w:bCs/>
          <w:sz w:val="28"/>
          <w:szCs w:val="28"/>
        </w:rPr>
        <w:t>r</w:t>
      </w:r>
      <w:r w:rsidRPr="003D6C62">
        <w:rPr>
          <w:b/>
          <w:bCs/>
          <w:sz w:val="28"/>
          <w:szCs w:val="28"/>
        </w:rPr>
        <w:t xml:space="preserve">ole in </w:t>
      </w:r>
      <w:r w:rsidR="003D6C62">
        <w:rPr>
          <w:b/>
          <w:bCs/>
          <w:sz w:val="28"/>
          <w:szCs w:val="28"/>
        </w:rPr>
        <w:t>s</w:t>
      </w:r>
      <w:r w:rsidRPr="003D6C62">
        <w:rPr>
          <w:b/>
          <w:bCs/>
          <w:sz w:val="28"/>
          <w:szCs w:val="28"/>
        </w:rPr>
        <w:t>chool</w:t>
      </w:r>
    </w:p>
    <w:p w14:paraId="2E300C6A" w14:textId="2E1ADD9A" w:rsidR="00BF40F6" w:rsidRPr="003D6C62" w:rsidRDefault="00F46E82" w:rsidP="00287C66">
      <w:pPr>
        <w:spacing w:line="257" w:lineRule="auto"/>
        <w:ind w:left="124" w:right="57" w:hanging="11"/>
        <w:rPr>
          <w:rFonts w:asciiTheme="minorHAnsi" w:hAnsiTheme="minorHAnsi" w:cstheme="minorHAnsi"/>
          <w:b/>
          <w:sz w:val="28"/>
          <w:szCs w:val="28"/>
        </w:rPr>
      </w:pPr>
      <w:r w:rsidRPr="003D6C62">
        <w:rPr>
          <w:rFonts w:asciiTheme="minorHAnsi" w:hAnsiTheme="minorHAnsi" w:cstheme="minorHAnsi"/>
          <w:b/>
          <w:sz w:val="28"/>
          <w:szCs w:val="28"/>
        </w:rPr>
        <w:t>E</w:t>
      </w:r>
      <w:r w:rsidR="00BF40F6" w:rsidRPr="003D6C62">
        <w:rPr>
          <w:rFonts w:asciiTheme="minorHAnsi" w:hAnsiTheme="minorHAnsi" w:cstheme="minorHAnsi"/>
          <w:b/>
          <w:sz w:val="28"/>
          <w:szCs w:val="28"/>
        </w:rPr>
        <w:t>mail</w:t>
      </w:r>
      <w:r w:rsidR="00787151">
        <w:rPr>
          <w:rFonts w:asciiTheme="minorHAnsi" w:hAnsiTheme="minorHAnsi" w:cstheme="minorHAnsi"/>
          <w:b/>
          <w:sz w:val="28"/>
          <w:szCs w:val="28"/>
        </w:rPr>
        <w:t xml:space="preserve"> &amp; date</w:t>
      </w:r>
    </w:p>
    <w:p w14:paraId="6461D58B" w14:textId="73B2AD73" w:rsidR="00F154C3" w:rsidRDefault="00F154C3" w:rsidP="00F154C3">
      <w:pPr>
        <w:rPr>
          <w:rFonts w:asciiTheme="minorHAnsi" w:hAnsiTheme="minorHAnsi" w:cstheme="minorHAnsi"/>
          <w:b/>
          <w:bCs/>
        </w:rPr>
      </w:pPr>
      <w:r w:rsidRPr="0012741F">
        <w:rPr>
          <w:rFonts w:asciiTheme="minorHAnsi" w:hAnsiTheme="minorHAnsi" w:cstheme="minorHAnsi"/>
          <w:b/>
          <w:bCs/>
        </w:rPr>
        <w:t>The Somerset Gardens Trust (SGT) is a</w:t>
      </w:r>
      <w:r w:rsidR="00F46E82">
        <w:rPr>
          <w:rFonts w:asciiTheme="minorHAnsi" w:hAnsiTheme="minorHAnsi" w:cstheme="minorHAnsi"/>
          <w:b/>
          <w:bCs/>
        </w:rPr>
        <w:t xml:space="preserve"> garden</w:t>
      </w:r>
      <w:r w:rsidRPr="0012741F">
        <w:rPr>
          <w:rFonts w:asciiTheme="minorHAnsi" w:hAnsiTheme="minorHAnsi" w:cstheme="minorHAnsi"/>
          <w:b/>
          <w:bCs/>
        </w:rPr>
        <w:t xml:space="preserve"> conservation and education charity: the charitable funds that we are able to give to schools have been raised by our members through various events. The aim of the SGT grant scheme is to enhance pupils’ learning and skills and stimulate an interest in gardening</w:t>
      </w:r>
      <w:r w:rsidR="00424E2E">
        <w:rPr>
          <w:rFonts w:asciiTheme="minorHAnsi" w:hAnsiTheme="minorHAnsi" w:cstheme="minorHAnsi"/>
          <w:b/>
          <w:bCs/>
        </w:rPr>
        <w:t>.</w:t>
      </w:r>
      <w:r w:rsidRPr="0012741F">
        <w:rPr>
          <w:rFonts w:asciiTheme="minorHAnsi" w:hAnsiTheme="minorHAnsi" w:cstheme="minorHAnsi"/>
          <w:b/>
          <w:bCs/>
        </w:rPr>
        <w:t xml:space="preserve"> </w:t>
      </w:r>
    </w:p>
    <w:p w14:paraId="184A2105" w14:textId="7B168CFE" w:rsidR="0012741F" w:rsidRDefault="00F154C3" w:rsidP="00787151">
      <w:pPr>
        <w:spacing w:after="0" w:line="240" w:lineRule="auto"/>
        <w:ind w:left="0" w:right="0" w:firstLine="0"/>
        <w:rPr>
          <w:rFonts w:asciiTheme="minorHAnsi" w:hAnsiTheme="minorHAnsi" w:cstheme="minorHAnsi"/>
        </w:rPr>
      </w:pPr>
      <w:r w:rsidRPr="0012741F">
        <w:rPr>
          <w:rFonts w:asciiTheme="minorHAnsi" w:hAnsiTheme="minorHAnsi" w:cstheme="minorHAnsi"/>
        </w:rPr>
        <w:t>We give grants to new or renovation</w:t>
      </w:r>
      <w:r w:rsidR="00787151">
        <w:rPr>
          <w:rFonts w:asciiTheme="minorHAnsi" w:hAnsiTheme="minorHAnsi" w:cstheme="minorHAnsi"/>
        </w:rPr>
        <w:t xml:space="preserve"> </w:t>
      </w:r>
      <w:r w:rsidRPr="0012741F">
        <w:rPr>
          <w:rFonts w:asciiTheme="minorHAnsi" w:hAnsiTheme="minorHAnsi" w:cstheme="minorHAnsi"/>
        </w:rPr>
        <w:t xml:space="preserve">projects </w:t>
      </w:r>
      <w:r w:rsidR="00424E2E">
        <w:rPr>
          <w:rFonts w:asciiTheme="minorHAnsi" w:hAnsiTheme="minorHAnsi" w:cstheme="minorHAnsi"/>
        </w:rPr>
        <w:t xml:space="preserve">up to </w:t>
      </w:r>
      <w:r w:rsidRPr="0012741F">
        <w:rPr>
          <w:rFonts w:asciiTheme="minorHAnsi" w:hAnsiTheme="minorHAnsi" w:cstheme="minorHAnsi"/>
          <w:u w:val="single"/>
        </w:rPr>
        <w:t>£</w:t>
      </w:r>
      <w:r w:rsidR="001F4259">
        <w:rPr>
          <w:rFonts w:asciiTheme="minorHAnsi" w:hAnsiTheme="minorHAnsi" w:cstheme="minorHAnsi"/>
          <w:u w:val="single"/>
        </w:rPr>
        <w:t>400</w:t>
      </w:r>
      <w:r w:rsidR="00424E2E">
        <w:rPr>
          <w:rFonts w:asciiTheme="minorHAnsi" w:hAnsiTheme="minorHAnsi" w:cstheme="minorHAnsi"/>
          <w:u w:val="single"/>
        </w:rPr>
        <w:t xml:space="preserve"> </w:t>
      </w:r>
      <w:r w:rsidR="00424E2E" w:rsidRPr="00424E2E">
        <w:rPr>
          <w:rFonts w:asciiTheme="minorHAnsi" w:hAnsiTheme="minorHAnsi" w:cstheme="minorHAnsi"/>
        </w:rPr>
        <w:t>where pupils are</w:t>
      </w:r>
      <w:r w:rsidR="00424E2E">
        <w:rPr>
          <w:rFonts w:asciiTheme="minorHAnsi" w:hAnsiTheme="minorHAnsi" w:cstheme="minorHAnsi"/>
        </w:rPr>
        <w:t>/will be</w:t>
      </w:r>
      <w:r w:rsidR="00424E2E" w:rsidRPr="00424E2E">
        <w:rPr>
          <w:rFonts w:asciiTheme="minorHAnsi" w:hAnsiTheme="minorHAnsi" w:cstheme="minorHAnsi"/>
        </w:rPr>
        <w:t xml:space="preserve"> fully involved and hands-on wherever possible</w:t>
      </w:r>
      <w:r w:rsidR="00424E2E">
        <w:rPr>
          <w:rFonts w:asciiTheme="minorHAnsi" w:hAnsiTheme="minorHAnsi" w:cstheme="minorHAnsi"/>
        </w:rPr>
        <w:t>.</w:t>
      </w:r>
      <w:r w:rsidRPr="00424E2E">
        <w:rPr>
          <w:rFonts w:asciiTheme="minorHAnsi" w:hAnsiTheme="minorHAnsi" w:cstheme="minorHAnsi"/>
        </w:rPr>
        <w:t xml:space="preserve"> All applications are reviewed by </w:t>
      </w:r>
      <w:r w:rsidR="00482AB4" w:rsidRPr="00424E2E">
        <w:rPr>
          <w:rFonts w:asciiTheme="minorHAnsi" w:hAnsiTheme="minorHAnsi" w:cstheme="minorHAnsi"/>
        </w:rPr>
        <w:t xml:space="preserve">the </w:t>
      </w:r>
      <w:r w:rsidRPr="00424E2E">
        <w:rPr>
          <w:rFonts w:asciiTheme="minorHAnsi" w:hAnsiTheme="minorHAnsi" w:cstheme="minorHAnsi"/>
        </w:rPr>
        <w:t>SGT Education Group and</w:t>
      </w:r>
      <w:r w:rsidRPr="0012741F">
        <w:rPr>
          <w:rFonts w:asciiTheme="minorHAnsi" w:hAnsiTheme="minorHAnsi" w:cstheme="minorHAnsi"/>
        </w:rPr>
        <w:t xml:space="preserve"> their decision is final. </w:t>
      </w:r>
    </w:p>
    <w:p w14:paraId="66275CEA" w14:textId="194DE7DD" w:rsidR="00787151" w:rsidRDefault="00787151" w:rsidP="00787151">
      <w:pPr>
        <w:spacing w:after="0" w:line="240" w:lineRule="auto"/>
        <w:ind w:left="0" w:right="0" w:firstLine="0"/>
        <w:rPr>
          <w:rFonts w:asciiTheme="minorHAnsi" w:hAnsiTheme="minorHAnsi" w:cstheme="minorHAnsi"/>
        </w:rPr>
      </w:pPr>
      <w:r w:rsidRPr="00531182">
        <w:rPr>
          <w:rFonts w:asciiTheme="minorHAnsi" w:hAnsiTheme="minorHAnsi" w:cstheme="minorHAnsi"/>
          <w:b/>
          <w:bCs/>
          <w:u w:val="single"/>
        </w:rPr>
        <w:t>Please note</w:t>
      </w:r>
      <w:r w:rsidRPr="00787151">
        <w:rPr>
          <w:rFonts w:asciiTheme="minorHAnsi" w:hAnsiTheme="minorHAnsi" w:cstheme="minorHAnsi"/>
          <w:u w:val="single"/>
        </w:rPr>
        <w:t xml:space="preserve"> </w:t>
      </w:r>
      <w:r w:rsidRPr="00787151">
        <w:rPr>
          <w:rFonts w:asciiTheme="minorHAnsi" w:hAnsiTheme="minorHAnsi" w:cstheme="minorHAnsi"/>
        </w:rPr>
        <w:t>due to the po</w:t>
      </w:r>
      <w:r>
        <w:rPr>
          <w:rFonts w:asciiTheme="minorHAnsi" w:hAnsiTheme="minorHAnsi" w:cstheme="minorHAnsi"/>
        </w:rPr>
        <w:t>p</w:t>
      </w:r>
      <w:r w:rsidRPr="00787151">
        <w:rPr>
          <w:rFonts w:asciiTheme="minorHAnsi" w:hAnsiTheme="minorHAnsi" w:cstheme="minorHAnsi"/>
        </w:rPr>
        <w:t xml:space="preserve">ularity of this scheme, we can only </w:t>
      </w:r>
      <w:r>
        <w:rPr>
          <w:rFonts w:asciiTheme="minorHAnsi" w:hAnsiTheme="minorHAnsi" w:cstheme="minorHAnsi"/>
        </w:rPr>
        <w:t>consider:</w:t>
      </w:r>
    </w:p>
    <w:p w14:paraId="3084103F" w14:textId="250525E5" w:rsidR="004125A3" w:rsidRDefault="00787151" w:rsidP="00787151">
      <w:pPr>
        <w:spacing w:after="0" w:line="240" w:lineRule="auto"/>
        <w:ind w:left="0" w:right="0" w:firstLine="0"/>
        <w:rPr>
          <w:rFonts w:asciiTheme="minorHAnsi" w:hAnsiTheme="minorHAnsi" w:cstheme="minorHAnsi"/>
        </w:rPr>
      </w:pPr>
      <w:r>
        <w:rPr>
          <w:rFonts w:asciiTheme="minorHAnsi" w:hAnsiTheme="minorHAnsi" w:cstheme="minorHAnsi"/>
        </w:rPr>
        <w:t xml:space="preserve">- schools that have </w:t>
      </w:r>
      <w:r w:rsidRPr="00531182">
        <w:rPr>
          <w:rFonts w:asciiTheme="minorHAnsi" w:hAnsiTheme="minorHAnsi" w:cstheme="minorHAnsi"/>
          <w:b/>
          <w:bCs/>
          <w:u w:val="single"/>
        </w:rPr>
        <w:t>not</w:t>
      </w:r>
      <w:r w:rsidRPr="007C48DE">
        <w:rPr>
          <w:rFonts w:asciiTheme="minorHAnsi" w:hAnsiTheme="minorHAnsi" w:cstheme="minorHAnsi"/>
          <w:u w:val="single"/>
        </w:rPr>
        <w:t xml:space="preserve"> </w:t>
      </w:r>
      <w:r>
        <w:rPr>
          <w:rFonts w:asciiTheme="minorHAnsi" w:hAnsiTheme="minorHAnsi" w:cstheme="minorHAnsi"/>
        </w:rPr>
        <w:t xml:space="preserve">received a grant from the SGT within </w:t>
      </w:r>
      <w:r w:rsidR="007C48DE">
        <w:rPr>
          <w:rFonts w:asciiTheme="minorHAnsi" w:hAnsiTheme="minorHAnsi" w:cstheme="minorHAnsi"/>
        </w:rPr>
        <w:t xml:space="preserve">the last </w:t>
      </w:r>
      <w:r>
        <w:rPr>
          <w:rFonts w:asciiTheme="minorHAnsi" w:hAnsiTheme="minorHAnsi" w:cstheme="minorHAnsi"/>
        </w:rPr>
        <w:t xml:space="preserve">24 months </w:t>
      </w:r>
    </w:p>
    <w:p w14:paraId="3C2FE2B4" w14:textId="7A2AF4C9" w:rsidR="00787151" w:rsidRDefault="004125A3" w:rsidP="004125A3">
      <w:pPr>
        <w:spacing w:after="0" w:line="240" w:lineRule="auto"/>
        <w:ind w:left="0" w:right="0" w:firstLine="0"/>
        <w:rPr>
          <w:rFonts w:asciiTheme="minorHAnsi" w:hAnsiTheme="minorHAnsi" w:cstheme="minorHAnsi"/>
        </w:rPr>
      </w:pPr>
      <w:r>
        <w:rPr>
          <w:rFonts w:asciiTheme="minorHAnsi" w:hAnsiTheme="minorHAnsi" w:cstheme="minorHAnsi"/>
        </w:rPr>
        <w:t>-</w:t>
      </w:r>
      <w:r w:rsidR="00787151">
        <w:rPr>
          <w:rFonts w:asciiTheme="minorHAnsi" w:hAnsiTheme="minorHAnsi" w:cstheme="minorHAnsi"/>
        </w:rPr>
        <w:t xml:space="preserve"> o</w:t>
      </w:r>
      <w:r w:rsidR="00787151" w:rsidRPr="00787151">
        <w:rPr>
          <w:rFonts w:asciiTheme="minorHAnsi" w:hAnsiTheme="minorHAnsi" w:cstheme="minorHAnsi"/>
        </w:rPr>
        <w:t>ne application per school site</w:t>
      </w:r>
      <w:r w:rsidR="00787151">
        <w:rPr>
          <w:rFonts w:asciiTheme="minorHAnsi" w:hAnsiTheme="minorHAnsi" w:cstheme="minorHAnsi"/>
        </w:rPr>
        <w:t xml:space="preserve"> in each funding round </w:t>
      </w:r>
    </w:p>
    <w:p w14:paraId="7C509CFE" w14:textId="77777777" w:rsidR="004125A3" w:rsidRDefault="004125A3" w:rsidP="004125A3">
      <w:pPr>
        <w:spacing w:after="0" w:line="240" w:lineRule="auto"/>
        <w:ind w:left="0" w:right="0" w:firstLine="0"/>
        <w:rPr>
          <w:rFonts w:asciiTheme="minorHAnsi" w:hAnsiTheme="minorHAnsi" w:cstheme="minorHAnsi"/>
        </w:rPr>
      </w:pPr>
    </w:p>
    <w:p w14:paraId="54174460" w14:textId="5E47E961" w:rsidR="004125A3" w:rsidRDefault="004125A3" w:rsidP="004125A3">
      <w:pPr>
        <w:spacing w:after="0" w:line="259" w:lineRule="auto"/>
        <w:ind w:left="0" w:right="0" w:firstLine="0"/>
      </w:pPr>
      <w:r w:rsidRPr="0012741F">
        <w:rPr>
          <w:rFonts w:asciiTheme="minorHAnsi" w:hAnsiTheme="minorHAnsi" w:cstheme="minorHAnsi"/>
          <w:iCs/>
        </w:rPr>
        <w:t>1. Please</w:t>
      </w:r>
      <w:r w:rsidRPr="0012741F">
        <w:rPr>
          <w:rFonts w:asciiTheme="minorHAnsi" w:hAnsiTheme="minorHAnsi" w:cstheme="minorHAnsi"/>
        </w:rPr>
        <w:t> </w:t>
      </w:r>
      <w:r w:rsidRPr="0012741F">
        <w:rPr>
          <w:rFonts w:asciiTheme="minorHAnsi" w:hAnsiTheme="minorHAnsi" w:cstheme="minorHAnsi"/>
          <w:iCs/>
        </w:rPr>
        <w:t xml:space="preserve">give details of your project, and include (or attach) </w:t>
      </w:r>
      <w:r w:rsidR="00531182">
        <w:rPr>
          <w:rFonts w:asciiTheme="minorHAnsi" w:hAnsiTheme="minorHAnsi" w:cstheme="minorHAnsi"/>
          <w:iCs/>
        </w:rPr>
        <w:t>a simple sketch</w:t>
      </w:r>
      <w:r w:rsidRPr="0012741F">
        <w:rPr>
          <w:rFonts w:asciiTheme="minorHAnsi" w:hAnsiTheme="minorHAnsi" w:cstheme="minorHAnsi"/>
          <w:iCs/>
        </w:rPr>
        <w:t xml:space="preserve"> showing approximate plot size; a compass point indicating north; the position of any trees or buildings which may cast shade, and attac</w:t>
      </w:r>
      <w:r>
        <w:rPr>
          <w:rFonts w:asciiTheme="minorHAnsi" w:hAnsiTheme="minorHAnsi" w:cstheme="minorHAnsi"/>
          <w:iCs/>
        </w:rPr>
        <w:t>h</w:t>
      </w:r>
      <w:r w:rsidRPr="0012741F">
        <w:rPr>
          <w:rFonts w:asciiTheme="minorHAnsi" w:hAnsiTheme="minorHAnsi" w:cstheme="minorHAnsi"/>
          <w:iCs/>
        </w:rPr>
        <w:t xml:space="preserve"> photos of the proposed site. </w:t>
      </w:r>
      <w:r w:rsidRPr="0012741F">
        <w:rPr>
          <w:rFonts w:asciiTheme="minorHAnsi" w:hAnsiTheme="minorHAnsi" w:cstheme="minorHAnsi"/>
          <w:i/>
        </w:rPr>
        <w:t>Please use a separate sheet(s) to supplement your application if required.</w:t>
      </w:r>
      <w:r>
        <w:rPr>
          <w:rFonts w:asciiTheme="minorHAnsi" w:hAnsiTheme="minorHAnsi" w:cstheme="minorHAnsi"/>
          <w:i/>
        </w:rPr>
        <w:t xml:space="preserve"> </w:t>
      </w:r>
      <w:r>
        <w:t xml:space="preserve">  </w:t>
      </w:r>
    </w:p>
    <w:p w14:paraId="7A662AF8" w14:textId="77777777" w:rsidR="00531182" w:rsidRDefault="00531182" w:rsidP="004125A3">
      <w:pPr>
        <w:spacing w:after="0" w:line="259" w:lineRule="auto"/>
        <w:ind w:left="0" w:right="0" w:firstLine="0"/>
      </w:pPr>
    </w:p>
    <w:tbl>
      <w:tblPr>
        <w:tblStyle w:val="TableGrid"/>
        <w:tblW w:w="10533" w:type="dxa"/>
        <w:tblInd w:w="-5" w:type="dxa"/>
        <w:tblCellMar>
          <w:top w:w="43" w:type="dxa"/>
          <w:left w:w="108" w:type="dxa"/>
          <w:right w:w="115" w:type="dxa"/>
        </w:tblCellMar>
        <w:tblLook w:val="04A0" w:firstRow="1" w:lastRow="0" w:firstColumn="1" w:lastColumn="0" w:noHBand="0" w:noVBand="1"/>
      </w:tblPr>
      <w:tblGrid>
        <w:gridCol w:w="10533"/>
      </w:tblGrid>
      <w:tr w:rsidR="00977C6B" w14:paraId="1CF6213B" w14:textId="77777777" w:rsidTr="00424E2E">
        <w:trPr>
          <w:trHeight w:val="5293"/>
        </w:trPr>
        <w:tc>
          <w:tcPr>
            <w:tcW w:w="10533" w:type="dxa"/>
            <w:tcBorders>
              <w:top w:val="single" w:sz="4" w:space="0" w:color="000000"/>
              <w:left w:val="single" w:sz="4" w:space="0" w:color="000000"/>
              <w:bottom w:val="single" w:sz="4" w:space="0" w:color="000000"/>
              <w:right w:val="single" w:sz="4" w:space="0" w:color="000000"/>
            </w:tcBorders>
          </w:tcPr>
          <w:p w14:paraId="02FFD8DE" w14:textId="1BA6FB0F" w:rsidR="00977C6B" w:rsidRDefault="00977C6B" w:rsidP="002758CB">
            <w:pPr>
              <w:spacing w:after="0" w:line="259" w:lineRule="auto"/>
              <w:ind w:left="0" w:right="0" w:firstLine="0"/>
            </w:pPr>
          </w:p>
          <w:p w14:paraId="2C2F676F" w14:textId="77777777" w:rsidR="00977C6B" w:rsidRDefault="004B7B8A" w:rsidP="002758CB">
            <w:pPr>
              <w:spacing w:after="0" w:line="259" w:lineRule="auto"/>
              <w:ind w:left="0" w:right="0" w:firstLine="0"/>
            </w:pPr>
            <w:r>
              <w:t xml:space="preserve"> </w:t>
            </w:r>
          </w:p>
          <w:p w14:paraId="319FDC4D" w14:textId="77777777" w:rsidR="00977C6B" w:rsidRDefault="004B7B8A" w:rsidP="002758CB">
            <w:pPr>
              <w:spacing w:after="0" w:line="259" w:lineRule="auto"/>
              <w:ind w:left="0" w:right="0" w:firstLine="0"/>
            </w:pPr>
            <w:r>
              <w:t xml:space="preserve"> </w:t>
            </w:r>
          </w:p>
          <w:p w14:paraId="5CD351AF" w14:textId="77777777" w:rsidR="00977C6B" w:rsidRDefault="004B7B8A" w:rsidP="002758CB">
            <w:pPr>
              <w:spacing w:after="0" w:line="259" w:lineRule="auto"/>
              <w:ind w:left="0" w:right="0" w:firstLine="0"/>
            </w:pPr>
            <w:r>
              <w:t xml:space="preserve"> </w:t>
            </w:r>
          </w:p>
          <w:p w14:paraId="31F18D01" w14:textId="77777777" w:rsidR="00977C6B" w:rsidRDefault="004B7B8A" w:rsidP="002758CB">
            <w:pPr>
              <w:spacing w:after="0" w:line="259" w:lineRule="auto"/>
              <w:ind w:left="0" w:right="0" w:firstLine="0"/>
            </w:pPr>
            <w:r>
              <w:t xml:space="preserve"> </w:t>
            </w:r>
          </w:p>
          <w:p w14:paraId="1ABB1E75" w14:textId="77777777" w:rsidR="00977C6B" w:rsidRDefault="004B7B8A" w:rsidP="002758CB">
            <w:pPr>
              <w:spacing w:after="0" w:line="259" w:lineRule="auto"/>
              <w:ind w:left="0" w:right="0" w:firstLine="0"/>
            </w:pPr>
            <w:r>
              <w:t xml:space="preserve"> </w:t>
            </w:r>
          </w:p>
          <w:p w14:paraId="178C1FBC" w14:textId="77777777" w:rsidR="00977C6B" w:rsidRDefault="004B7B8A" w:rsidP="002758CB">
            <w:pPr>
              <w:spacing w:after="0" w:line="259" w:lineRule="auto"/>
              <w:ind w:left="0" w:right="0" w:firstLine="0"/>
            </w:pPr>
            <w:r>
              <w:t xml:space="preserve"> </w:t>
            </w:r>
          </w:p>
          <w:p w14:paraId="75AA2FBB" w14:textId="77777777" w:rsidR="00977C6B" w:rsidRDefault="004B7B8A" w:rsidP="002758CB">
            <w:pPr>
              <w:spacing w:after="0" w:line="259" w:lineRule="auto"/>
              <w:ind w:left="0" w:right="0" w:firstLine="0"/>
            </w:pPr>
            <w:r>
              <w:t xml:space="preserve"> </w:t>
            </w:r>
          </w:p>
        </w:tc>
      </w:tr>
    </w:tbl>
    <w:p w14:paraId="71F6A735" w14:textId="77777777" w:rsidR="007C48DE" w:rsidRDefault="007C48DE" w:rsidP="00B67FA2">
      <w:pPr>
        <w:spacing w:after="0" w:line="240" w:lineRule="auto"/>
        <w:ind w:left="11" w:right="0" w:hanging="11"/>
        <w:rPr>
          <w:rFonts w:asciiTheme="minorHAnsi" w:hAnsiTheme="minorHAnsi" w:cstheme="minorHAnsi"/>
        </w:rPr>
      </w:pPr>
    </w:p>
    <w:p w14:paraId="58F05112" w14:textId="518B8EEB" w:rsidR="00B67FA2" w:rsidRDefault="00520276" w:rsidP="00B67FA2">
      <w:pPr>
        <w:spacing w:after="0" w:line="240" w:lineRule="auto"/>
        <w:ind w:left="11" w:right="0" w:hanging="11"/>
        <w:rPr>
          <w:rFonts w:asciiTheme="minorHAnsi" w:hAnsiTheme="minorHAnsi" w:cstheme="minorHAnsi"/>
        </w:rPr>
      </w:pPr>
      <w:r w:rsidRPr="0012741F">
        <w:rPr>
          <w:rFonts w:asciiTheme="minorHAnsi" w:hAnsiTheme="minorHAnsi" w:cstheme="minorHAnsi"/>
        </w:rPr>
        <w:t>2.</w:t>
      </w:r>
      <w:r w:rsidR="004B7B8A" w:rsidRPr="0012741F">
        <w:rPr>
          <w:rFonts w:asciiTheme="minorHAnsi" w:hAnsiTheme="minorHAnsi" w:cstheme="minorHAnsi"/>
        </w:rPr>
        <w:t xml:space="preserve"> </w:t>
      </w:r>
      <w:r w:rsidR="004125A3">
        <w:rPr>
          <w:rFonts w:asciiTheme="minorHAnsi" w:hAnsiTheme="minorHAnsi" w:cstheme="minorHAnsi"/>
        </w:rPr>
        <w:t>Please give a brief description of</w:t>
      </w:r>
      <w:r w:rsidR="00B67FA2">
        <w:rPr>
          <w:rFonts w:asciiTheme="minorHAnsi" w:hAnsiTheme="minorHAnsi" w:cstheme="minorHAnsi"/>
        </w:rPr>
        <w:t xml:space="preserve"> </w:t>
      </w:r>
    </w:p>
    <w:p w14:paraId="16631554" w14:textId="5110FF21" w:rsidR="00934C3C" w:rsidRDefault="00934C3C" w:rsidP="00B67FA2">
      <w:pPr>
        <w:spacing w:after="0" w:line="240" w:lineRule="auto"/>
        <w:ind w:left="11" w:right="0" w:hanging="11"/>
      </w:pPr>
      <w:r>
        <w:t xml:space="preserve">a) </w:t>
      </w:r>
      <w:r w:rsidR="001907A2">
        <w:t>how pupils</w:t>
      </w:r>
      <w:r w:rsidR="00547FE5">
        <w:t xml:space="preserve"> will </w:t>
      </w:r>
      <w:r w:rsidR="001907A2">
        <w:t>be involved, now and in the future</w:t>
      </w:r>
      <w:r>
        <w:t> </w:t>
      </w:r>
    </w:p>
    <w:p w14:paraId="7235FFAB" w14:textId="6639A66F" w:rsidR="00934C3C" w:rsidRDefault="00934C3C" w:rsidP="00B67FA2">
      <w:pPr>
        <w:spacing w:after="0" w:line="240" w:lineRule="auto"/>
        <w:ind w:left="11" w:right="0" w:hanging="11"/>
      </w:pPr>
      <w:r>
        <w:t xml:space="preserve">b) </w:t>
      </w:r>
      <w:r w:rsidR="001907A2">
        <w:t xml:space="preserve">how </w:t>
      </w:r>
      <w:r w:rsidR="00482AB4">
        <w:t>your garden project</w:t>
      </w:r>
      <w:r w:rsidR="00B67FA2">
        <w:t xml:space="preserve"> is </w:t>
      </w:r>
      <w:r>
        <w:t>an inspiring place to support the curriculum</w:t>
      </w:r>
      <w:r w:rsidR="001907A2">
        <w:t xml:space="preserve"> and additional activities</w:t>
      </w:r>
    </w:p>
    <w:p w14:paraId="1C9E4041" w14:textId="7C3B5B22" w:rsidR="00B67FA2" w:rsidRDefault="00B67FA2" w:rsidP="00B67FA2">
      <w:pPr>
        <w:spacing w:after="0" w:line="240" w:lineRule="auto"/>
        <w:ind w:left="11" w:right="0" w:hanging="11"/>
      </w:pPr>
    </w:p>
    <w:tbl>
      <w:tblPr>
        <w:tblStyle w:val="TableGrid0"/>
        <w:tblpPr w:leftFromText="180" w:rightFromText="180" w:vertAnchor="text" w:horzAnchor="margin" w:tblpY="214"/>
        <w:tblW w:w="10507" w:type="dxa"/>
        <w:tblLook w:val="04A0" w:firstRow="1" w:lastRow="0" w:firstColumn="1" w:lastColumn="0" w:noHBand="0" w:noVBand="1"/>
      </w:tblPr>
      <w:tblGrid>
        <w:gridCol w:w="10507"/>
      </w:tblGrid>
      <w:tr w:rsidR="00B67FA2" w14:paraId="56777A44" w14:textId="77777777" w:rsidTr="00531182">
        <w:trPr>
          <w:trHeight w:val="4810"/>
        </w:trPr>
        <w:tc>
          <w:tcPr>
            <w:tcW w:w="10507" w:type="dxa"/>
          </w:tcPr>
          <w:p w14:paraId="7E13BE46" w14:textId="77777777" w:rsidR="00B67FA2" w:rsidRDefault="00B67FA2" w:rsidP="00B67FA2">
            <w:pPr>
              <w:spacing w:after="3" w:line="257" w:lineRule="auto"/>
              <w:ind w:left="0" w:right="0" w:firstLine="0"/>
            </w:pPr>
          </w:p>
        </w:tc>
      </w:tr>
    </w:tbl>
    <w:p w14:paraId="53B24388" w14:textId="77777777" w:rsidR="00F46E82" w:rsidRDefault="00F46E82" w:rsidP="00B5625D">
      <w:pPr>
        <w:spacing w:before="100" w:beforeAutospacing="1" w:after="100" w:afterAutospacing="1" w:line="240" w:lineRule="auto"/>
        <w:ind w:left="0" w:right="0" w:firstLine="0"/>
        <w:rPr>
          <w:rFonts w:asciiTheme="minorHAnsi" w:hAnsiTheme="minorHAnsi" w:cstheme="minorHAnsi"/>
          <w:iCs/>
        </w:rPr>
      </w:pPr>
    </w:p>
    <w:p w14:paraId="409A5FD7" w14:textId="710D9FB8" w:rsidR="00977C6B" w:rsidRDefault="00520276" w:rsidP="00B5625D">
      <w:pPr>
        <w:spacing w:before="100" w:beforeAutospacing="1" w:after="100" w:afterAutospacing="1" w:line="240" w:lineRule="auto"/>
        <w:ind w:left="0" w:right="0" w:firstLine="0"/>
        <w:rPr>
          <w:rFonts w:asciiTheme="minorHAnsi" w:hAnsiTheme="minorHAnsi" w:cstheme="minorHAnsi"/>
          <w:iCs/>
        </w:rPr>
      </w:pPr>
      <w:r w:rsidRPr="0012741F">
        <w:rPr>
          <w:rFonts w:asciiTheme="minorHAnsi" w:hAnsiTheme="minorHAnsi" w:cstheme="minorHAnsi"/>
          <w:iCs/>
        </w:rPr>
        <w:t>3. Please outline what the grant money is required for. For example, the number and types of plants, shrubs or seeds needed; measurements of timber or other b</w:t>
      </w:r>
      <w:r w:rsidR="009811E7">
        <w:rPr>
          <w:rFonts w:asciiTheme="minorHAnsi" w:hAnsiTheme="minorHAnsi" w:cstheme="minorHAnsi"/>
          <w:iCs/>
        </w:rPr>
        <w:t>uild</w:t>
      </w:r>
      <w:r w:rsidRPr="0012741F">
        <w:rPr>
          <w:rFonts w:asciiTheme="minorHAnsi" w:hAnsiTheme="minorHAnsi" w:cstheme="minorHAnsi"/>
          <w:iCs/>
        </w:rPr>
        <w:t xml:space="preserve">ing materials; pupils’ tools or equipment etc. </w:t>
      </w:r>
      <w:r w:rsidRPr="009811E7">
        <w:rPr>
          <w:rFonts w:asciiTheme="minorHAnsi" w:hAnsiTheme="minorHAnsi" w:cstheme="minorHAnsi"/>
          <w:b/>
          <w:bCs/>
          <w:iCs/>
          <w:u w:val="single"/>
        </w:rPr>
        <w:t>All should be costed up</w:t>
      </w:r>
      <w:r w:rsidRPr="0012741F">
        <w:rPr>
          <w:rFonts w:asciiTheme="minorHAnsi" w:hAnsiTheme="minorHAnsi" w:cstheme="minorHAnsi"/>
          <w:iCs/>
        </w:rPr>
        <w:t xml:space="preserve"> </w:t>
      </w:r>
      <w:r w:rsidRPr="009811E7">
        <w:rPr>
          <w:rFonts w:asciiTheme="minorHAnsi" w:hAnsiTheme="minorHAnsi" w:cstheme="minorHAnsi"/>
          <w:b/>
          <w:bCs/>
          <w:iCs/>
          <w:u w:val="single"/>
        </w:rPr>
        <w:t>and a total amount given</w:t>
      </w:r>
      <w:r w:rsidRPr="0012741F">
        <w:rPr>
          <w:rFonts w:asciiTheme="minorHAnsi" w:hAnsiTheme="minorHAnsi" w:cstheme="minorHAnsi"/>
          <w:iCs/>
        </w:rPr>
        <w:t xml:space="preserve">. We do not fund </w:t>
      </w:r>
      <w:r w:rsidR="009811E7">
        <w:rPr>
          <w:rFonts w:asciiTheme="minorHAnsi" w:hAnsiTheme="minorHAnsi" w:cstheme="minorHAnsi"/>
          <w:iCs/>
        </w:rPr>
        <w:t>la</w:t>
      </w:r>
      <w:r w:rsidR="009811E7" w:rsidRPr="0012741F">
        <w:rPr>
          <w:rFonts w:asciiTheme="minorHAnsi" w:hAnsiTheme="minorHAnsi" w:cstheme="minorHAnsi"/>
          <w:iCs/>
        </w:rPr>
        <w:t xml:space="preserve">bour costs </w:t>
      </w:r>
      <w:r w:rsidR="009811E7">
        <w:rPr>
          <w:rFonts w:asciiTheme="minorHAnsi" w:hAnsiTheme="minorHAnsi" w:cstheme="minorHAnsi"/>
          <w:iCs/>
        </w:rPr>
        <w:t>(</w:t>
      </w:r>
      <w:r w:rsidR="009811E7" w:rsidRPr="0012741F">
        <w:rPr>
          <w:rFonts w:asciiTheme="minorHAnsi" w:hAnsiTheme="minorHAnsi" w:cstheme="minorHAnsi"/>
          <w:iCs/>
        </w:rPr>
        <w:t>as we hope this work will be done by volunteers</w:t>
      </w:r>
      <w:r w:rsidR="009811E7">
        <w:rPr>
          <w:rFonts w:asciiTheme="minorHAnsi" w:hAnsiTheme="minorHAnsi" w:cstheme="minorHAnsi"/>
          <w:iCs/>
        </w:rPr>
        <w:t xml:space="preserve">) or garden furniture or </w:t>
      </w:r>
      <w:r w:rsidR="007C48DE">
        <w:rPr>
          <w:rFonts w:asciiTheme="minorHAnsi" w:hAnsiTheme="minorHAnsi" w:cstheme="minorHAnsi"/>
          <w:iCs/>
        </w:rPr>
        <w:t>decorative elements</w:t>
      </w:r>
      <w:r w:rsidR="009811E7">
        <w:rPr>
          <w:rFonts w:asciiTheme="minorHAnsi" w:hAnsiTheme="minorHAnsi" w:cstheme="minorHAnsi"/>
          <w:iCs/>
        </w:rPr>
        <w:t xml:space="preserve"> (such as wind chimes or water </w:t>
      </w:r>
      <w:r w:rsidR="00531182">
        <w:rPr>
          <w:rFonts w:asciiTheme="minorHAnsi" w:hAnsiTheme="minorHAnsi" w:cstheme="minorHAnsi"/>
          <w:iCs/>
        </w:rPr>
        <w:t>sensory features</w:t>
      </w:r>
      <w:r w:rsidR="009811E7">
        <w:rPr>
          <w:rFonts w:asciiTheme="minorHAnsi" w:hAnsiTheme="minorHAnsi" w:cstheme="minorHAnsi"/>
          <w:iCs/>
        </w:rPr>
        <w:t>).</w:t>
      </w:r>
    </w:p>
    <w:tbl>
      <w:tblPr>
        <w:tblStyle w:val="TableGrid"/>
        <w:tblW w:w="10542" w:type="dxa"/>
        <w:tblInd w:w="-5" w:type="dxa"/>
        <w:tblCellMar>
          <w:top w:w="44" w:type="dxa"/>
          <w:left w:w="108" w:type="dxa"/>
          <w:right w:w="115" w:type="dxa"/>
        </w:tblCellMar>
        <w:tblLook w:val="04A0" w:firstRow="1" w:lastRow="0" w:firstColumn="1" w:lastColumn="0" w:noHBand="0" w:noVBand="1"/>
      </w:tblPr>
      <w:tblGrid>
        <w:gridCol w:w="10542"/>
      </w:tblGrid>
      <w:tr w:rsidR="00977C6B" w14:paraId="4DDD981B" w14:textId="77777777" w:rsidTr="00531182">
        <w:trPr>
          <w:trHeight w:val="5960"/>
        </w:trPr>
        <w:tc>
          <w:tcPr>
            <w:tcW w:w="10542" w:type="dxa"/>
            <w:tcBorders>
              <w:top w:val="single" w:sz="4" w:space="0" w:color="000000"/>
              <w:left w:val="single" w:sz="4" w:space="0" w:color="000000"/>
              <w:bottom w:val="single" w:sz="4" w:space="0" w:color="000000"/>
              <w:right w:val="single" w:sz="4" w:space="0" w:color="000000"/>
            </w:tcBorders>
          </w:tcPr>
          <w:p w14:paraId="7D5B8C79" w14:textId="77777777" w:rsidR="00977C6B" w:rsidRDefault="004B7B8A">
            <w:pPr>
              <w:spacing w:after="0" w:line="259" w:lineRule="auto"/>
              <w:ind w:left="0" w:right="0" w:firstLine="0"/>
            </w:pPr>
            <w:r>
              <w:t xml:space="preserve"> </w:t>
            </w:r>
          </w:p>
          <w:p w14:paraId="3C290833" w14:textId="77777777" w:rsidR="00977C6B" w:rsidRDefault="004B7B8A">
            <w:pPr>
              <w:spacing w:after="0" w:line="259" w:lineRule="auto"/>
              <w:ind w:left="0" w:right="0" w:firstLine="0"/>
            </w:pPr>
            <w:r>
              <w:t xml:space="preserve"> </w:t>
            </w:r>
          </w:p>
          <w:p w14:paraId="0D2C6B51" w14:textId="77777777" w:rsidR="00977C6B" w:rsidRDefault="004B7B8A">
            <w:pPr>
              <w:spacing w:after="0" w:line="259" w:lineRule="auto"/>
              <w:ind w:left="0" w:right="0" w:firstLine="0"/>
            </w:pPr>
            <w:r>
              <w:t xml:space="preserve"> </w:t>
            </w:r>
          </w:p>
          <w:p w14:paraId="7C1DAD48" w14:textId="77777777" w:rsidR="00977C6B" w:rsidRDefault="004B7B8A">
            <w:pPr>
              <w:spacing w:after="0" w:line="259" w:lineRule="auto"/>
              <w:ind w:left="0" w:right="0" w:firstLine="0"/>
            </w:pPr>
            <w:r>
              <w:t xml:space="preserve"> </w:t>
            </w:r>
          </w:p>
          <w:p w14:paraId="198D9F77" w14:textId="77777777" w:rsidR="00977C6B" w:rsidRDefault="004B7B8A">
            <w:pPr>
              <w:spacing w:after="0" w:line="259" w:lineRule="auto"/>
              <w:ind w:left="0" w:right="0" w:firstLine="0"/>
            </w:pPr>
            <w:r>
              <w:t xml:space="preserve"> </w:t>
            </w:r>
          </w:p>
          <w:p w14:paraId="692B58E4" w14:textId="77777777" w:rsidR="00977C6B" w:rsidRDefault="004B7B8A">
            <w:pPr>
              <w:spacing w:after="0" w:line="259" w:lineRule="auto"/>
              <w:ind w:left="0" w:right="0" w:firstLine="0"/>
            </w:pPr>
            <w:r>
              <w:t xml:space="preserve"> </w:t>
            </w:r>
          </w:p>
          <w:p w14:paraId="3EFE19AA" w14:textId="77777777" w:rsidR="00977C6B" w:rsidRDefault="004B7B8A">
            <w:pPr>
              <w:spacing w:after="0" w:line="259" w:lineRule="auto"/>
              <w:ind w:left="0" w:right="0" w:firstLine="0"/>
            </w:pPr>
            <w:r>
              <w:t xml:space="preserve"> </w:t>
            </w:r>
          </w:p>
          <w:p w14:paraId="352B6BBF" w14:textId="77777777" w:rsidR="00977C6B" w:rsidRDefault="004B7B8A">
            <w:pPr>
              <w:spacing w:after="0" w:line="259" w:lineRule="auto"/>
              <w:ind w:left="0" w:right="0" w:firstLine="0"/>
            </w:pPr>
            <w:r>
              <w:t xml:space="preserve"> </w:t>
            </w:r>
          </w:p>
          <w:p w14:paraId="5DD141D2" w14:textId="77777777" w:rsidR="00977C6B" w:rsidRDefault="004B7B8A">
            <w:pPr>
              <w:spacing w:after="0" w:line="259" w:lineRule="auto"/>
              <w:ind w:left="0" w:right="0" w:firstLine="0"/>
            </w:pPr>
            <w:r>
              <w:t xml:space="preserve"> </w:t>
            </w:r>
          </w:p>
          <w:p w14:paraId="3FD70169" w14:textId="77777777" w:rsidR="00977C6B" w:rsidRDefault="004B7B8A">
            <w:pPr>
              <w:spacing w:after="0" w:line="259" w:lineRule="auto"/>
              <w:ind w:left="0" w:right="0" w:firstLine="0"/>
            </w:pPr>
            <w:r>
              <w:t xml:space="preserve"> </w:t>
            </w:r>
          </w:p>
          <w:p w14:paraId="365DF71B" w14:textId="77777777" w:rsidR="00977C6B" w:rsidRDefault="004B7B8A">
            <w:pPr>
              <w:spacing w:after="0" w:line="259" w:lineRule="auto"/>
              <w:ind w:left="0" w:right="0" w:firstLine="0"/>
            </w:pPr>
            <w:r>
              <w:t xml:space="preserve"> </w:t>
            </w:r>
          </w:p>
        </w:tc>
      </w:tr>
    </w:tbl>
    <w:p w14:paraId="5929D895" w14:textId="77777777" w:rsidR="00171411" w:rsidRDefault="00171411" w:rsidP="00B5625D">
      <w:pPr>
        <w:spacing w:after="0" w:line="240" w:lineRule="auto"/>
        <w:ind w:left="0" w:right="0" w:firstLine="0"/>
        <w:rPr>
          <w:rFonts w:asciiTheme="minorHAnsi" w:hAnsiTheme="minorHAnsi" w:cstheme="minorHAnsi"/>
        </w:rPr>
      </w:pPr>
    </w:p>
    <w:p w14:paraId="34DC869C" w14:textId="77777777" w:rsidR="00F46E82" w:rsidRDefault="00F46E82" w:rsidP="00B5625D">
      <w:pPr>
        <w:spacing w:after="0" w:line="240" w:lineRule="auto"/>
        <w:ind w:left="0" w:right="0" w:firstLine="0"/>
        <w:rPr>
          <w:rFonts w:asciiTheme="minorHAnsi" w:hAnsiTheme="minorHAnsi" w:cstheme="minorHAnsi"/>
        </w:rPr>
      </w:pPr>
    </w:p>
    <w:p w14:paraId="223DB829" w14:textId="77777777" w:rsidR="00F46E82" w:rsidRDefault="00F46E82" w:rsidP="00B5625D">
      <w:pPr>
        <w:spacing w:after="0" w:line="240" w:lineRule="auto"/>
        <w:ind w:left="0" w:right="0" w:firstLine="0"/>
        <w:rPr>
          <w:rFonts w:asciiTheme="minorHAnsi" w:hAnsiTheme="minorHAnsi" w:cstheme="minorHAnsi"/>
        </w:rPr>
      </w:pPr>
    </w:p>
    <w:p w14:paraId="492120B8" w14:textId="47F136B2" w:rsidR="00B5625D" w:rsidRDefault="00EE1215" w:rsidP="00B5625D">
      <w:pPr>
        <w:spacing w:after="0" w:line="240" w:lineRule="auto"/>
        <w:ind w:left="0" w:right="0" w:firstLine="0"/>
        <w:rPr>
          <w:rFonts w:asciiTheme="minorHAnsi" w:hAnsiTheme="minorHAnsi" w:cstheme="minorHAnsi"/>
          <w:iCs/>
        </w:rPr>
      </w:pPr>
      <w:r w:rsidRPr="0012741F">
        <w:rPr>
          <w:rFonts w:asciiTheme="minorHAnsi" w:hAnsiTheme="minorHAnsi" w:cstheme="minorHAnsi"/>
        </w:rPr>
        <w:t>4.</w:t>
      </w:r>
      <w:r w:rsidR="004B7B8A" w:rsidRPr="0012741F">
        <w:rPr>
          <w:rFonts w:asciiTheme="minorHAnsi" w:hAnsiTheme="minorHAnsi" w:cstheme="minorHAnsi"/>
        </w:rPr>
        <w:t xml:space="preserve"> </w:t>
      </w:r>
      <w:r w:rsidRPr="0012741F">
        <w:rPr>
          <w:rFonts w:asciiTheme="minorHAnsi" w:hAnsiTheme="minorHAnsi" w:cstheme="minorHAnsi"/>
          <w:iCs/>
        </w:rPr>
        <w:t>Please state</w:t>
      </w:r>
      <w:r w:rsidR="00B5625D">
        <w:rPr>
          <w:rFonts w:asciiTheme="minorHAnsi" w:hAnsiTheme="minorHAnsi" w:cstheme="minorHAnsi"/>
          <w:iCs/>
        </w:rPr>
        <w:t xml:space="preserve"> </w:t>
      </w:r>
    </w:p>
    <w:p w14:paraId="16F115AD" w14:textId="77777777" w:rsidR="00B5625D" w:rsidRDefault="00B5625D" w:rsidP="00B5625D">
      <w:pPr>
        <w:spacing w:after="0" w:line="240" w:lineRule="auto"/>
        <w:ind w:left="0" w:right="0" w:firstLine="0"/>
        <w:rPr>
          <w:rFonts w:asciiTheme="minorHAnsi" w:hAnsiTheme="minorHAnsi" w:cstheme="minorHAnsi"/>
          <w:iCs/>
          <w:color w:val="auto"/>
        </w:rPr>
      </w:pPr>
      <w:r>
        <w:rPr>
          <w:rFonts w:asciiTheme="minorHAnsi" w:hAnsiTheme="minorHAnsi" w:cstheme="minorHAnsi"/>
          <w:iCs/>
        </w:rPr>
        <w:t>a)</w:t>
      </w:r>
      <w:r w:rsidR="00EE1215" w:rsidRPr="0012741F">
        <w:rPr>
          <w:rFonts w:asciiTheme="minorHAnsi" w:hAnsiTheme="minorHAnsi" w:cstheme="minorHAnsi"/>
          <w:iCs/>
        </w:rPr>
        <w:t xml:space="preserve"> if you have access to gardening knowhow and experience, perhaps </w:t>
      </w:r>
      <w:r w:rsidR="00EE1215" w:rsidRPr="0012741F">
        <w:rPr>
          <w:rFonts w:asciiTheme="minorHAnsi" w:hAnsiTheme="minorHAnsi" w:cstheme="minorHAnsi"/>
          <w:iCs/>
          <w:color w:val="auto"/>
        </w:rPr>
        <w:t>from a member of staff, the PTA or community involvement</w:t>
      </w:r>
    </w:p>
    <w:p w14:paraId="39D957BA" w14:textId="77777777" w:rsidR="0012741F" w:rsidRDefault="00B5625D" w:rsidP="002A6BED">
      <w:pPr>
        <w:spacing w:after="0" w:line="240" w:lineRule="auto"/>
        <w:ind w:left="0" w:right="0" w:firstLine="0"/>
      </w:pPr>
      <w:r>
        <w:rPr>
          <w:rFonts w:asciiTheme="minorHAnsi" w:hAnsiTheme="minorHAnsi" w:cstheme="minorHAnsi"/>
          <w:iCs/>
          <w:color w:val="auto"/>
        </w:rPr>
        <w:t xml:space="preserve">b) if plans are supported by </w:t>
      </w:r>
      <w:r>
        <w:t xml:space="preserve">school management, for example with timetabled </w:t>
      </w:r>
      <w:r w:rsidR="002A6BED">
        <w:t>use or garden clubs</w:t>
      </w:r>
    </w:p>
    <w:p w14:paraId="62075827" w14:textId="2FA57AAB" w:rsidR="002A6BED" w:rsidRDefault="002A6BED" w:rsidP="002A6BED">
      <w:pPr>
        <w:spacing w:after="0" w:line="240" w:lineRule="auto"/>
        <w:ind w:left="0" w:right="0" w:firstLine="0"/>
        <w:rPr>
          <w:rFonts w:ascii="Arial" w:hAnsi="Arial" w:cs="Arial"/>
        </w:rPr>
      </w:pPr>
      <w:r>
        <w:t xml:space="preserve">c) how the garden will be managed </w:t>
      </w:r>
      <w:r w:rsidR="00531182">
        <w:t xml:space="preserve">and funded </w:t>
      </w:r>
      <w:r>
        <w:t>in the future</w:t>
      </w:r>
    </w:p>
    <w:p w14:paraId="4ECDCB59" w14:textId="77777777" w:rsidR="002A6BED" w:rsidRDefault="002A6BED" w:rsidP="00595EE7">
      <w:pPr>
        <w:rPr>
          <w:rFonts w:asciiTheme="minorHAnsi" w:hAnsiTheme="minorHAnsi" w:cstheme="minorHAnsi"/>
        </w:rPr>
      </w:pPr>
      <w:r w:rsidRPr="0012741F">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180ED084" wp14:editId="0B621ACB">
                <wp:simplePos x="0" y="0"/>
                <wp:positionH relativeFrom="margin">
                  <wp:posOffset>26670</wp:posOffset>
                </wp:positionH>
                <wp:positionV relativeFrom="paragraph">
                  <wp:posOffset>222250</wp:posOffset>
                </wp:positionV>
                <wp:extent cx="6762750" cy="3590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590925"/>
                        </a:xfrm>
                        <a:prstGeom prst="rect">
                          <a:avLst/>
                        </a:prstGeom>
                        <a:solidFill>
                          <a:srgbClr val="FFFFFF"/>
                        </a:solidFill>
                        <a:ln w="9525">
                          <a:solidFill>
                            <a:srgbClr val="000000"/>
                          </a:solidFill>
                          <a:miter lim="800000"/>
                          <a:headEnd/>
                          <a:tailEnd/>
                        </a:ln>
                      </wps:spPr>
                      <wps:txbx>
                        <w:txbxContent>
                          <w:p w14:paraId="3A206DC0" w14:textId="77777777" w:rsidR="00595EE7" w:rsidRDefault="00595E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ED084" id="_x0000_t202" coordsize="21600,21600" o:spt="202" path="m,l,21600r21600,l21600,xe">
                <v:stroke joinstyle="miter"/>
                <v:path gradientshapeok="t" o:connecttype="rect"/>
              </v:shapetype>
              <v:shape id="Text Box 2" o:spid="_x0000_s1026" type="#_x0000_t202" style="position:absolute;left:0;text-align:left;margin-left:2.1pt;margin-top:17.5pt;width:532.5pt;height:28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">
                <v:textbox>
                  <w:txbxContent>
                    <w:p w14:paraId="3A206DC0" w14:textId="77777777" w:rsidR="00595EE7" w:rsidRDefault="00595EE7"/>
                  </w:txbxContent>
                </v:textbox>
                <w10:wrap type="square" anchorx="margin"/>
              </v:shape>
            </w:pict>
          </mc:Fallback>
        </mc:AlternateContent>
      </w:r>
      <w:r w:rsidR="00595EE7" w:rsidRPr="0012741F">
        <w:rPr>
          <w:rFonts w:asciiTheme="minorHAnsi" w:hAnsiTheme="minorHAnsi" w:cstheme="minorHAnsi"/>
        </w:rPr>
        <w:t xml:space="preserve"> </w:t>
      </w:r>
    </w:p>
    <w:p w14:paraId="47FF06D9" w14:textId="6CD6B08D" w:rsidR="002A6BED" w:rsidRDefault="002A6BED" w:rsidP="002A6BED">
      <w:pPr>
        <w:rPr>
          <w:rFonts w:asciiTheme="minorHAnsi" w:hAnsiTheme="minorHAnsi" w:cstheme="minorHAnsi"/>
        </w:rPr>
      </w:pPr>
      <w:r w:rsidRPr="0012741F">
        <w:rPr>
          <w:rFonts w:asciiTheme="minorHAnsi" w:hAnsiTheme="minorHAnsi" w:cstheme="minorHAnsi"/>
        </w:rPr>
        <w:t>Successful applicants will be required to complete a brief feedback form and to acknowledge the funding from Somerset Gardens Trust (for example in the school newsletter/on the website/social</w:t>
      </w:r>
      <w:r w:rsidRPr="002A6BED">
        <w:rPr>
          <w:rFonts w:asciiTheme="minorHAnsi" w:hAnsiTheme="minorHAnsi" w:cstheme="minorHAnsi"/>
        </w:rPr>
        <w:t xml:space="preserve"> </w:t>
      </w:r>
      <w:r w:rsidRPr="0012741F">
        <w:rPr>
          <w:rFonts w:asciiTheme="minorHAnsi" w:hAnsiTheme="minorHAnsi" w:cstheme="minorHAnsi"/>
        </w:rPr>
        <w:t>media etc</w:t>
      </w:r>
      <w:r>
        <w:rPr>
          <w:rFonts w:asciiTheme="minorHAnsi" w:hAnsiTheme="minorHAnsi" w:cstheme="minorHAnsi"/>
        </w:rPr>
        <w:t>.</w:t>
      </w:r>
      <w:r w:rsidRPr="0012741F">
        <w:rPr>
          <w:rFonts w:asciiTheme="minorHAnsi" w:hAnsiTheme="minorHAnsi" w:cstheme="minorHAnsi"/>
        </w:rPr>
        <w:t>). Unsuccessful applicants may still apply for grants in future.</w:t>
      </w:r>
    </w:p>
    <w:p w14:paraId="1DB693CB" w14:textId="77777777" w:rsidR="00595EE7" w:rsidRDefault="00595EE7" w:rsidP="009B25B0">
      <w:pPr>
        <w:spacing w:after="0" w:line="240" w:lineRule="auto"/>
        <w:ind w:left="11" w:right="0" w:hanging="11"/>
      </w:pPr>
      <w:r w:rsidRPr="001A5A19">
        <w:rPr>
          <w:rFonts w:asciiTheme="minorHAnsi" w:hAnsiTheme="minorHAnsi" w:cstheme="minorHAnsi"/>
          <w:b/>
          <w:sz w:val="28"/>
          <w:szCs w:val="28"/>
        </w:rPr>
        <w:t xml:space="preserve">Please return your completed application </w:t>
      </w:r>
      <w:r w:rsidRPr="001A5A19">
        <w:rPr>
          <w:rFonts w:asciiTheme="minorHAnsi" w:hAnsiTheme="minorHAnsi" w:cstheme="minorHAnsi"/>
          <w:b/>
          <w:color w:val="auto"/>
          <w:sz w:val="28"/>
          <w:szCs w:val="28"/>
        </w:rPr>
        <w:t>form with attachments to</w:t>
      </w:r>
      <w:r w:rsidR="001A5A19" w:rsidRPr="001A5A19">
        <w:rPr>
          <w:rFonts w:asciiTheme="minorHAnsi" w:hAnsiTheme="minorHAnsi" w:cstheme="minorHAnsi"/>
          <w:b/>
          <w:color w:val="auto"/>
          <w:sz w:val="28"/>
          <w:szCs w:val="28"/>
        </w:rPr>
        <w:t>:</w:t>
      </w:r>
      <w:r w:rsidRPr="001A5A19">
        <w:rPr>
          <w:rFonts w:asciiTheme="minorHAnsi" w:hAnsiTheme="minorHAnsi" w:cstheme="minorHAnsi"/>
          <w:b/>
          <w:color w:val="auto"/>
          <w:sz w:val="28"/>
          <w:szCs w:val="28"/>
        </w:rPr>
        <w:t xml:space="preserve"> </w:t>
      </w:r>
      <w:hyperlink r:id="rId8" w:history="1">
        <w:r w:rsidRPr="001A5A19">
          <w:rPr>
            <w:rStyle w:val="Hyperlink"/>
            <w:rFonts w:asciiTheme="minorHAnsi" w:hAnsiTheme="minorHAnsi" w:cstheme="minorHAnsi"/>
            <w:color w:val="auto"/>
            <w:sz w:val="28"/>
            <w:szCs w:val="28"/>
            <w:u w:val="none"/>
          </w:rPr>
          <w:t>Schools@somersetgardenstrust.org.uk</w:t>
        </w:r>
      </w:hyperlink>
    </w:p>
    <w:p w14:paraId="005087E0" w14:textId="77777777" w:rsidR="009B25B0" w:rsidRPr="009B25B0" w:rsidRDefault="009B25B0" w:rsidP="009B25B0">
      <w:pPr>
        <w:spacing w:after="0" w:line="240" w:lineRule="auto"/>
        <w:ind w:left="11" w:right="0" w:hanging="11"/>
        <w:rPr>
          <w:rStyle w:val="Hyperlink"/>
          <w:rFonts w:asciiTheme="minorHAnsi" w:hAnsiTheme="minorHAnsi" w:cstheme="minorHAnsi"/>
          <w:b/>
          <w:color w:val="auto"/>
          <w:sz w:val="28"/>
          <w:szCs w:val="28"/>
          <w:u w:val="none"/>
        </w:rPr>
      </w:pPr>
      <w:r w:rsidRPr="009B25B0">
        <w:rPr>
          <w:rFonts w:ascii="Arial" w:hAnsi="Arial" w:cs="Arial"/>
          <w:b/>
          <w:lang w:val="en-US"/>
        </w:rPr>
        <w:t>All documents/diagrams/photos to be in word/pdf/jpeg format (any combination)</w:t>
      </w:r>
    </w:p>
    <w:p w14:paraId="2C794789" w14:textId="77777777" w:rsidR="009B25B0" w:rsidRDefault="009B25B0" w:rsidP="009B25B0">
      <w:pPr>
        <w:spacing w:after="0" w:line="240" w:lineRule="auto"/>
        <w:rPr>
          <w:rFonts w:asciiTheme="minorHAnsi" w:hAnsiTheme="minorHAnsi" w:cstheme="minorHAnsi"/>
          <w:b/>
        </w:rPr>
      </w:pPr>
    </w:p>
    <w:p w14:paraId="43BA1E39" w14:textId="0AF48222" w:rsidR="00595EE7" w:rsidRPr="005F0A81" w:rsidRDefault="00595EE7" w:rsidP="009B25B0">
      <w:pPr>
        <w:spacing w:after="0" w:line="240" w:lineRule="auto"/>
        <w:rPr>
          <w:rFonts w:asciiTheme="minorHAnsi" w:hAnsiTheme="minorHAnsi" w:cstheme="minorHAnsi"/>
          <w:b/>
        </w:rPr>
      </w:pPr>
      <w:r w:rsidRPr="005F0A81">
        <w:rPr>
          <w:rFonts w:asciiTheme="minorHAnsi" w:hAnsiTheme="minorHAnsi" w:cstheme="minorHAnsi"/>
          <w:b/>
        </w:rPr>
        <w:t>Deadlines for completed applications for the 202</w:t>
      </w:r>
      <w:r w:rsidR="001907A2">
        <w:rPr>
          <w:rFonts w:asciiTheme="minorHAnsi" w:hAnsiTheme="minorHAnsi" w:cstheme="minorHAnsi"/>
          <w:b/>
        </w:rPr>
        <w:t>6</w:t>
      </w:r>
      <w:r w:rsidRPr="005F0A81">
        <w:rPr>
          <w:rFonts w:asciiTheme="minorHAnsi" w:hAnsiTheme="minorHAnsi" w:cstheme="minorHAnsi"/>
          <w:b/>
        </w:rPr>
        <w:t>/2</w:t>
      </w:r>
      <w:r w:rsidR="001907A2">
        <w:rPr>
          <w:rFonts w:asciiTheme="minorHAnsi" w:hAnsiTheme="minorHAnsi" w:cstheme="minorHAnsi"/>
          <w:b/>
        </w:rPr>
        <w:t>7</w:t>
      </w:r>
      <w:r w:rsidRPr="005F0A81">
        <w:rPr>
          <w:rFonts w:asciiTheme="minorHAnsi" w:hAnsiTheme="minorHAnsi" w:cstheme="minorHAnsi"/>
          <w:b/>
        </w:rPr>
        <w:t xml:space="preserve"> academic year:</w:t>
      </w:r>
    </w:p>
    <w:p w14:paraId="17AD3B86" w14:textId="29C7F1F7" w:rsidR="00595EE7" w:rsidRPr="005F0A81" w:rsidRDefault="001907A2" w:rsidP="00BB6D01">
      <w:pPr>
        <w:spacing w:after="0" w:line="240" w:lineRule="auto"/>
        <w:ind w:left="11" w:right="57" w:hanging="11"/>
        <w:rPr>
          <w:rFonts w:asciiTheme="minorHAnsi" w:hAnsiTheme="minorHAnsi" w:cstheme="minorHAnsi"/>
        </w:rPr>
      </w:pPr>
      <w:r>
        <w:rPr>
          <w:rFonts w:asciiTheme="minorHAnsi" w:hAnsiTheme="minorHAnsi" w:cstheme="minorHAnsi"/>
        </w:rPr>
        <w:t>Autumn term:</w:t>
      </w:r>
      <w:r w:rsidR="00595EE7" w:rsidRPr="005F0A81">
        <w:rPr>
          <w:rFonts w:asciiTheme="minorHAnsi" w:hAnsiTheme="minorHAnsi" w:cstheme="minorHAnsi"/>
        </w:rPr>
        <w:tab/>
      </w:r>
      <w:r w:rsidR="00595EE7" w:rsidRPr="005F0A81">
        <w:rPr>
          <w:rFonts w:asciiTheme="minorHAnsi" w:hAnsiTheme="minorHAnsi" w:cstheme="minorHAnsi"/>
        </w:rPr>
        <w:tab/>
      </w:r>
      <w:r w:rsidR="00424E2E">
        <w:rPr>
          <w:rFonts w:asciiTheme="minorHAnsi" w:hAnsiTheme="minorHAnsi" w:cstheme="minorHAnsi"/>
        </w:rPr>
        <w:t xml:space="preserve"> </w:t>
      </w:r>
      <w:r w:rsidR="00877CC8">
        <w:rPr>
          <w:rFonts w:asciiTheme="minorHAnsi" w:hAnsiTheme="minorHAnsi" w:cstheme="minorHAnsi"/>
        </w:rPr>
        <w:t xml:space="preserve">Wednesday </w:t>
      </w:r>
      <w:r>
        <w:rPr>
          <w:rFonts w:asciiTheme="minorHAnsi" w:hAnsiTheme="minorHAnsi" w:cstheme="minorHAnsi"/>
        </w:rPr>
        <w:t>14 October</w:t>
      </w:r>
      <w:r w:rsidR="00595EE7" w:rsidRPr="005F0A81">
        <w:rPr>
          <w:rFonts w:asciiTheme="minorHAnsi" w:hAnsiTheme="minorHAnsi" w:cstheme="minorHAnsi"/>
        </w:rPr>
        <w:t xml:space="preserve"> 202</w:t>
      </w:r>
      <w:r w:rsidR="00424E2E">
        <w:rPr>
          <w:rFonts w:asciiTheme="minorHAnsi" w:hAnsiTheme="minorHAnsi" w:cstheme="minorHAnsi"/>
        </w:rPr>
        <w:t>6</w:t>
      </w:r>
    </w:p>
    <w:p w14:paraId="55601E24" w14:textId="48A5D913" w:rsidR="005F0A81" w:rsidRDefault="009B25B0" w:rsidP="001907A2">
      <w:pPr>
        <w:spacing w:after="0" w:line="240" w:lineRule="auto"/>
        <w:ind w:left="11" w:right="57" w:hanging="11"/>
        <w:rPr>
          <w:color w:val="242424"/>
        </w:rPr>
      </w:pPr>
      <w:r w:rsidRPr="005F0A81">
        <w:rPr>
          <w:rFonts w:ascii="Arial" w:hAnsi="Arial" w:cs="Arial"/>
          <w:noProof/>
        </w:rPr>
        <mc:AlternateContent>
          <mc:Choice Requires="wps">
            <w:drawing>
              <wp:anchor distT="45720" distB="45720" distL="114300" distR="114300" simplePos="0" relativeHeight="251661312" behindDoc="0" locked="0" layoutInCell="1" allowOverlap="1" wp14:anchorId="4DAA921F" wp14:editId="23B487D4">
                <wp:simplePos x="0" y="0"/>
                <wp:positionH relativeFrom="margin">
                  <wp:posOffset>17145</wp:posOffset>
                </wp:positionH>
                <wp:positionV relativeFrom="paragraph">
                  <wp:posOffset>337185</wp:posOffset>
                </wp:positionV>
                <wp:extent cx="6762750" cy="17335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733550"/>
                        </a:xfrm>
                        <a:prstGeom prst="rect">
                          <a:avLst/>
                        </a:prstGeom>
                        <a:solidFill>
                          <a:srgbClr val="FFFFFF"/>
                        </a:solidFill>
                        <a:ln w="9525">
                          <a:solidFill>
                            <a:srgbClr val="000000"/>
                          </a:solidFill>
                          <a:miter lim="800000"/>
                          <a:headEnd/>
                          <a:tailEnd/>
                        </a:ln>
                      </wps:spPr>
                      <wps:txbx>
                        <w:txbxContent>
                          <w:p w14:paraId="0AF38B40" w14:textId="77777777" w:rsidR="005F0A81" w:rsidRPr="005F0A81" w:rsidRDefault="005F0A81"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r w:rsidRPr="005F0A81">
                              <w:rPr>
                                <w:rFonts w:asciiTheme="minorHAnsi" w:hAnsiTheme="minorHAnsi" w:cstheme="minorHAnsi"/>
                                <w:color w:val="242424"/>
                                <w:sz w:val="22"/>
                                <w:szCs w:val="22"/>
                                <w:bdr w:val="none" w:sz="0" w:space="0" w:color="auto" w:frame="1"/>
                                <w:lang w:val="en-US"/>
                              </w:rPr>
                              <w:t>Useful information for school gardens</w:t>
                            </w:r>
                          </w:p>
                          <w:p w14:paraId="3C31D018" w14:textId="77777777" w:rsidR="005F0A81" w:rsidRPr="005F0A81" w:rsidRDefault="005F0A81"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p>
                          <w:p w14:paraId="5E090B3F" w14:textId="77777777" w:rsidR="005F0A81" w:rsidRPr="00DE390D" w:rsidRDefault="005E1B2E"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r w:rsidRPr="00DE390D">
                              <w:rPr>
                                <w:rFonts w:asciiTheme="minorHAnsi" w:hAnsiTheme="minorHAnsi" w:cstheme="minorHAnsi"/>
                                <w:color w:val="242424"/>
                                <w:sz w:val="22"/>
                                <w:szCs w:val="22"/>
                                <w:u w:val="single"/>
                                <w:bdr w:val="none" w:sz="0" w:space="0" w:color="auto" w:frame="1"/>
                                <w:lang w:val="en-US"/>
                              </w:rPr>
                              <w:t>T</w:t>
                            </w:r>
                            <w:r w:rsidR="005F0A81" w:rsidRPr="00DE390D">
                              <w:rPr>
                                <w:rFonts w:asciiTheme="minorHAnsi" w:hAnsiTheme="minorHAnsi" w:cstheme="minorHAnsi"/>
                                <w:color w:val="242424"/>
                                <w:sz w:val="22"/>
                                <w:szCs w:val="22"/>
                                <w:u w:val="single"/>
                                <w:bdr w:val="none" w:sz="0" w:space="0" w:color="auto" w:frame="1"/>
                                <w:lang w:val="en-US"/>
                              </w:rPr>
                              <w:t xml:space="preserve">he Royal Horticultural Society Campaign for School </w:t>
                            </w:r>
                            <w:r w:rsidR="00DE390D" w:rsidRPr="00DE390D">
                              <w:rPr>
                                <w:rFonts w:asciiTheme="minorHAnsi" w:hAnsiTheme="minorHAnsi" w:cstheme="minorHAnsi"/>
                                <w:color w:val="242424"/>
                                <w:sz w:val="22"/>
                                <w:szCs w:val="22"/>
                                <w:u w:val="single"/>
                                <w:bdr w:val="none" w:sz="0" w:space="0" w:color="auto" w:frame="1"/>
                                <w:lang w:val="en-US"/>
                              </w:rPr>
                              <w:t>G</w:t>
                            </w:r>
                            <w:r w:rsidR="005F0A81" w:rsidRPr="00DE390D">
                              <w:rPr>
                                <w:rFonts w:asciiTheme="minorHAnsi" w:hAnsiTheme="minorHAnsi" w:cstheme="minorHAnsi"/>
                                <w:color w:val="242424"/>
                                <w:sz w:val="22"/>
                                <w:szCs w:val="22"/>
                                <w:u w:val="single"/>
                                <w:bdr w:val="none" w:sz="0" w:space="0" w:color="auto" w:frame="1"/>
                                <w:lang w:val="en-US"/>
                              </w:rPr>
                              <w:t>ardening</w:t>
                            </w:r>
                            <w:r w:rsidR="00DE390D" w:rsidRPr="00DE390D">
                              <w:rPr>
                                <w:rFonts w:asciiTheme="minorHAnsi" w:hAnsiTheme="minorHAnsi" w:cstheme="minorHAnsi"/>
                                <w:color w:val="242424"/>
                                <w:sz w:val="22"/>
                                <w:szCs w:val="22"/>
                                <w:bdr w:val="none" w:sz="0" w:space="0" w:color="auto" w:frame="1"/>
                                <w:lang w:val="en-US"/>
                              </w:rPr>
                              <w:t xml:space="preserve"> offers</w:t>
                            </w:r>
                            <w:r w:rsidR="005F0A81" w:rsidRPr="00DE390D">
                              <w:rPr>
                                <w:rFonts w:asciiTheme="minorHAnsi" w:hAnsiTheme="minorHAnsi" w:cstheme="minorHAnsi"/>
                                <w:color w:val="242424"/>
                                <w:sz w:val="22"/>
                                <w:szCs w:val="22"/>
                                <w:bdr w:val="none" w:sz="0" w:space="0" w:color="auto" w:frame="1"/>
                                <w:lang w:val="en-US"/>
                              </w:rPr>
                              <w:t xml:space="preserve"> lesson plans, information sheets and activities (all free) and, if you register (which is also free), receive a welcome pack with seeds, plant labels and posters and a monthly newsletter and other benefits</w:t>
                            </w:r>
                            <w:r w:rsidR="00DE390D" w:rsidRPr="00DE390D">
                              <w:rPr>
                                <w:rFonts w:asciiTheme="minorHAnsi" w:hAnsiTheme="minorHAnsi" w:cstheme="minorHAnsi"/>
                                <w:color w:val="242424"/>
                                <w:sz w:val="22"/>
                                <w:szCs w:val="22"/>
                                <w:bdr w:val="none" w:sz="0" w:space="0" w:color="auto" w:frame="1"/>
                                <w:lang w:val="en-US"/>
                              </w:rPr>
                              <w:t xml:space="preserve"> </w:t>
                            </w:r>
                            <w:hyperlink r:id="rId9" w:tgtFrame="_blank" w:history="1">
                              <w:r w:rsidR="00DE390D" w:rsidRPr="00DE390D">
                                <w:rPr>
                                  <w:rStyle w:val="Hyperlink"/>
                                  <w:rFonts w:asciiTheme="minorHAnsi" w:eastAsia="Calibri" w:hAnsiTheme="minorHAnsi" w:cstheme="minorHAnsi"/>
                                  <w:color w:val="auto"/>
                                  <w:sz w:val="22"/>
                                  <w:szCs w:val="22"/>
                                  <w:u w:val="none"/>
                                  <w:bdr w:val="none" w:sz="0" w:space="0" w:color="auto" w:frame="1"/>
                                  <w:lang w:val="en-US"/>
                                </w:rPr>
                                <w:t>www.schoolgardening.rhs.org.uk</w:t>
                              </w:r>
                            </w:hyperlink>
                            <w:r w:rsidR="00DE390D" w:rsidRPr="00DE390D">
                              <w:rPr>
                                <w:rFonts w:asciiTheme="minorHAnsi" w:hAnsiTheme="minorHAnsi" w:cstheme="minorHAnsi"/>
                                <w:color w:val="242424"/>
                                <w:sz w:val="22"/>
                                <w:szCs w:val="22"/>
                                <w:bdr w:val="none" w:sz="0" w:space="0" w:color="auto" w:frame="1"/>
                                <w:lang w:val="en-US"/>
                              </w:rPr>
                              <w:t xml:space="preserve"> </w:t>
                            </w:r>
                          </w:p>
                          <w:p w14:paraId="1C016A9F" w14:textId="77777777" w:rsidR="00DE390D" w:rsidRDefault="00DE390D" w:rsidP="005F0A81">
                            <w:pPr>
                              <w:pStyle w:val="NormalWeb"/>
                              <w:shd w:val="clear" w:color="auto" w:fill="FFFFFF"/>
                              <w:spacing w:before="0" w:beforeAutospacing="0" w:after="0" w:afterAutospacing="0"/>
                              <w:rPr>
                                <w:rFonts w:asciiTheme="minorHAnsi" w:hAnsiTheme="minorHAnsi" w:cstheme="minorHAnsi"/>
                                <w:sz w:val="22"/>
                                <w:szCs w:val="22"/>
                                <w:bdr w:val="none" w:sz="0" w:space="0" w:color="auto" w:frame="1"/>
                                <w:lang w:val="en-US"/>
                              </w:rPr>
                            </w:pPr>
                            <w:r w:rsidRPr="00DE390D">
                              <w:rPr>
                                <w:rFonts w:asciiTheme="minorHAnsi" w:hAnsiTheme="minorHAnsi" w:cstheme="minorHAnsi"/>
                                <w:color w:val="242424"/>
                                <w:sz w:val="22"/>
                                <w:szCs w:val="22"/>
                                <w:u w:val="single"/>
                                <w:bdr w:val="none" w:sz="0" w:space="0" w:color="auto" w:frame="1"/>
                                <w:lang w:val="en-US"/>
                              </w:rPr>
                              <w:t>Charles Dowding</w:t>
                            </w:r>
                            <w:r w:rsidRPr="00DE390D">
                              <w:rPr>
                                <w:rFonts w:asciiTheme="minorHAnsi" w:hAnsiTheme="minorHAnsi" w:cstheme="minorHAnsi"/>
                                <w:color w:val="242424"/>
                                <w:sz w:val="22"/>
                                <w:szCs w:val="22"/>
                                <w:bdr w:val="none" w:sz="0" w:space="0" w:color="auto" w:frame="1"/>
                                <w:lang w:val="en-US"/>
                              </w:rPr>
                              <w:t xml:space="preserve">, </w:t>
                            </w:r>
                            <w:r>
                              <w:rPr>
                                <w:rFonts w:asciiTheme="minorHAnsi" w:hAnsiTheme="minorHAnsi" w:cstheme="minorHAnsi"/>
                                <w:color w:val="242424"/>
                                <w:sz w:val="22"/>
                                <w:szCs w:val="22"/>
                                <w:bdr w:val="none" w:sz="0" w:space="0" w:color="auto" w:frame="1"/>
                                <w:lang w:val="en-US"/>
                              </w:rPr>
                              <w:t xml:space="preserve">the Somerset-based </w:t>
                            </w:r>
                            <w:r w:rsidRPr="00DE390D">
                              <w:rPr>
                                <w:rFonts w:asciiTheme="minorHAnsi" w:hAnsiTheme="minorHAnsi" w:cstheme="minorHAnsi"/>
                                <w:color w:val="242424"/>
                                <w:sz w:val="22"/>
                                <w:szCs w:val="22"/>
                                <w:bdr w:val="none" w:sz="0" w:space="0" w:color="auto" w:frame="1"/>
                                <w:lang w:val="en-US"/>
                              </w:rPr>
                              <w:t xml:space="preserve">pioneer of modern no-dig gardening, offers very useful resources, ideas and news for those who garden with children </w:t>
                            </w:r>
                            <w:hyperlink r:id="rId10" w:history="1">
                              <w:r w:rsidRPr="00DE390D">
                                <w:rPr>
                                  <w:rStyle w:val="Hyperlink"/>
                                  <w:rFonts w:asciiTheme="minorHAnsi" w:hAnsiTheme="minorHAnsi" w:cstheme="minorHAnsi"/>
                                  <w:color w:val="auto"/>
                                  <w:sz w:val="22"/>
                                  <w:szCs w:val="22"/>
                                  <w:u w:val="none"/>
                                  <w:bdr w:val="none" w:sz="0" w:space="0" w:color="auto" w:frame="1"/>
                                  <w:lang w:val="en-US"/>
                                </w:rPr>
                                <w:t>www.charlesdowding.co.uk/future-gardeners</w:t>
                              </w:r>
                            </w:hyperlink>
                          </w:p>
                          <w:p w14:paraId="7D641D77" w14:textId="77777777" w:rsidR="00DE390D" w:rsidRPr="00DE390D" w:rsidRDefault="00DE390D"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r w:rsidRPr="009B25B0">
                              <w:rPr>
                                <w:rFonts w:asciiTheme="minorHAnsi" w:hAnsiTheme="minorHAnsi" w:cstheme="minorHAnsi"/>
                                <w:sz w:val="22"/>
                                <w:szCs w:val="22"/>
                                <w:u w:val="single"/>
                                <w:bdr w:val="none" w:sz="0" w:space="0" w:color="auto" w:frame="1"/>
                                <w:lang w:val="en-US"/>
                              </w:rPr>
                              <w:t>Skool Beanz</w:t>
                            </w:r>
                            <w:r>
                              <w:rPr>
                                <w:rFonts w:asciiTheme="minorHAnsi" w:hAnsiTheme="minorHAnsi" w:cstheme="minorHAnsi"/>
                                <w:sz w:val="22"/>
                                <w:szCs w:val="22"/>
                                <w:bdr w:val="none" w:sz="0" w:space="0" w:color="auto" w:frame="1"/>
                                <w:lang w:val="en-US"/>
                              </w:rPr>
                              <w:t>, a children’s gardening club near Yeovil that also runs day courses for adults who want to learn how to inspire and engage children in the garden www.skoolbeanzcic.com</w:t>
                            </w:r>
                          </w:p>
                          <w:p w14:paraId="04CB57EB" w14:textId="77777777" w:rsidR="00DE390D" w:rsidRDefault="00DE390D"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07F88540" w14:textId="77777777" w:rsidR="00DE390D" w:rsidRDefault="00DE390D"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641CA889" w14:textId="77777777" w:rsidR="005E1B2E" w:rsidRDefault="005E1B2E"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3A7A8A21" w14:textId="77777777" w:rsidR="00D6025E" w:rsidRDefault="00D6025E"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0A11DF38" w14:textId="77777777" w:rsidR="00D6025E" w:rsidRDefault="00D6025E"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6AAD28E7" w14:textId="77777777" w:rsidR="005F0A81" w:rsidRDefault="005F0A81"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100723A7" w14:textId="77777777" w:rsidR="005F0A81" w:rsidRDefault="005F0A81" w:rsidP="005F0A81">
                            <w:pPr>
                              <w:pStyle w:val="NormalWeb"/>
                              <w:shd w:val="clear" w:color="auto" w:fill="FFFFFF"/>
                              <w:spacing w:before="0" w:beforeAutospacing="0" w:after="0" w:afterAutospacing="0"/>
                              <w:rPr>
                                <w:rFonts w:ascii="Calibri" w:hAnsi="Calibri" w:cs="Calibri"/>
                                <w:color w:val="242424"/>
                                <w:sz w:val="22"/>
                                <w:szCs w:val="22"/>
                              </w:rPr>
                            </w:pPr>
                          </w:p>
                          <w:p w14:paraId="7CEF6933" w14:textId="77777777" w:rsidR="005F0A81" w:rsidRDefault="005F0A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A921F" id="_x0000_s1027" type="#_x0000_t202" style="position:absolute;left:0;text-align:left;margin-left:1.35pt;margin-top:26.55pt;width:532.5pt;height:13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">
                <v:textbox>
                  <w:txbxContent>
                    <w:p w14:paraId="0AF38B40" w14:textId="77777777" w:rsidR="005F0A81" w:rsidRPr="005F0A81" w:rsidRDefault="005F0A81"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r w:rsidRPr="005F0A81">
                        <w:rPr>
                          <w:rFonts w:asciiTheme="minorHAnsi" w:hAnsiTheme="minorHAnsi" w:cstheme="minorHAnsi"/>
                          <w:color w:val="242424"/>
                          <w:sz w:val="22"/>
                          <w:szCs w:val="22"/>
                          <w:bdr w:val="none" w:sz="0" w:space="0" w:color="auto" w:frame="1"/>
                          <w:lang w:val="en-US"/>
                        </w:rPr>
                        <w:t>Useful information for school gardens</w:t>
                      </w:r>
                    </w:p>
                    <w:p w14:paraId="3C31D018" w14:textId="77777777" w:rsidR="005F0A81" w:rsidRPr="005F0A81" w:rsidRDefault="005F0A81"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p>
                    <w:p w14:paraId="5E090B3F" w14:textId="77777777" w:rsidR="005F0A81" w:rsidRPr="00DE390D" w:rsidRDefault="005E1B2E"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r w:rsidRPr="00DE390D">
                        <w:rPr>
                          <w:rFonts w:asciiTheme="minorHAnsi" w:hAnsiTheme="minorHAnsi" w:cstheme="minorHAnsi"/>
                          <w:color w:val="242424"/>
                          <w:sz w:val="22"/>
                          <w:szCs w:val="22"/>
                          <w:u w:val="single"/>
                          <w:bdr w:val="none" w:sz="0" w:space="0" w:color="auto" w:frame="1"/>
                          <w:lang w:val="en-US"/>
                        </w:rPr>
                        <w:t>T</w:t>
                      </w:r>
                      <w:r w:rsidR="005F0A81" w:rsidRPr="00DE390D">
                        <w:rPr>
                          <w:rFonts w:asciiTheme="minorHAnsi" w:hAnsiTheme="minorHAnsi" w:cstheme="minorHAnsi"/>
                          <w:color w:val="242424"/>
                          <w:sz w:val="22"/>
                          <w:szCs w:val="22"/>
                          <w:u w:val="single"/>
                          <w:bdr w:val="none" w:sz="0" w:space="0" w:color="auto" w:frame="1"/>
                          <w:lang w:val="en-US"/>
                        </w:rPr>
                        <w:t xml:space="preserve">he Royal Horticultural Society Campaign for School </w:t>
                      </w:r>
                      <w:r w:rsidR="00DE390D" w:rsidRPr="00DE390D">
                        <w:rPr>
                          <w:rFonts w:asciiTheme="minorHAnsi" w:hAnsiTheme="minorHAnsi" w:cstheme="minorHAnsi"/>
                          <w:color w:val="242424"/>
                          <w:sz w:val="22"/>
                          <w:szCs w:val="22"/>
                          <w:u w:val="single"/>
                          <w:bdr w:val="none" w:sz="0" w:space="0" w:color="auto" w:frame="1"/>
                          <w:lang w:val="en-US"/>
                        </w:rPr>
                        <w:t>G</w:t>
                      </w:r>
                      <w:r w:rsidR="005F0A81" w:rsidRPr="00DE390D">
                        <w:rPr>
                          <w:rFonts w:asciiTheme="minorHAnsi" w:hAnsiTheme="minorHAnsi" w:cstheme="minorHAnsi"/>
                          <w:color w:val="242424"/>
                          <w:sz w:val="22"/>
                          <w:szCs w:val="22"/>
                          <w:u w:val="single"/>
                          <w:bdr w:val="none" w:sz="0" w:space="0" w:color="auto" w:frame="1"/>
                          <w:lang w:val="en-US"/>
                        </w:rPr>
                        <w:t>ardening</w:t>
                      </w:r>
                      <w:r w:rsidR="00DE390D" w:rsidRPr="00DE390D">
                        <w:rPr>
                          <w:rFonts w:asciiTheme="minorHAnsi" w:hAnsiTheme="minorHAnsi" w:cstheme="minorHAnsi"/>
                          <w:color w:val="242424"/>
                          <w:sz w:val="22"/>
                          <w:szCs w:val="22"/>
                          <w:bdr w:val="none" w:sz="0" w:space="0" w:color="auto" w:frame="1"/>
                          <w:lang w:val="en-US"/>
                        </w:rPr>
                        <w:t xml:space="preserve"> offers</w:t>
                      </w:r>
                      <w:r w:rsidR="005F0A81" w:rsidRPr="00DE390D">
                        <w:rPr>
                          <w:rFonts w:asciiTheme="minorHAnsi" w:hAnsiTheme="minorHAnsi" w:cstheme="minorHAnsi"/>
                          <w:color w:val="242424"/>
                          <w:sz w:val="22"/>
                          <w:szCs w:val="22"/>
                          <w:bdr w:val="none" w:sz="0" w:space="0" w:color="auto" w:frame="1"/>
                          <w:lang w:val="en-US"/>
                        </w:rPr>
                        <w:t xml:space="preserve"> lesson plans, information sheets and activities (all free) and, if you register (which is also free), receive a welcome pack with seeds, plant labels and posters and a monthly newsletter and other benefits</w:t>
                      </w:r>
                      <w:r w:rsidR="00DE390D" w:rsidRPr="00DE390D">
                        <w:rPr>
                          <w:rFonts w:asciiTheme="minorHAnsi" w:hAnsiTheme="minorHAnsi" w:cstheme="minorHAnsi"/>
                          <w:color w:val="242424"/>
                          <w:sz w:val="22"/>
                          <w:szCs w:val="22"/>
                          <w:bdr w:val="none" w:sz="0" w:space="0" w:color="auto" w:frame="1"/>
                          <w:lang w:val="en-US"/>
                        </w:rPr>
                        <w:t xml:space="preserve"> </w:t>
                      </w:r>
                      <w:hyperlink r:id="rId11" w:tgtFrame="_blank" w:history="1">
                        <w:r w:rsidR="00DE390D" w:rsidRPr="00DE390D">
                          <w:rPr>
                            <w:rStyle w:val="Hyperlink"/>
                            <w:rFonts w:asciiTheme="minorHAnsi" w:eastAsia="Calibri" w:hAnsiTheme="minorHAnsi" w:cstheme="minorHAnsi"/>
                            <w:color w:val="auto"/>
                            <w:sz w:val="22"/>
                            <w:szCs w:val="22"/>
                            <w:u w:val="none"/>
                            <w:bdr w:val="none" w:sz="0" w:space="0" w:color="auto" w:frame="1"/>
                            <w:lang w:val="en-US"/>
                          </w:rPr>
                          <w:t>www.schoolgardening.rhs.org.uk</w:t>
                        </w:r>
                      </w:hyperlink>
                      <w:r w:rsidR="00DE390D" w:rsidRPr="00DE390D">
                        <w:rPr>
                          <w:rFonts w:asciiTheme="minorHAnsi" w:hAnsiTheme="minorHAnsi" w:cstheme="minorHAnsi"/>
                          <w:color w:val="242424"/>
                          <w:sz w:val="22"/>
                          <w:szCs w:val="22"/>
                          <w:bdr w:val="none" w:sz="0" w:space="0" w:color="auto" w:frame="1"/>
                          <w:lang w:val="en-US"/>
                        </w:rPr>
                        <w:t xml:space="preserve"> </w:t>
                      </w:r>
                    </w:p>
                    <w:p w14:paraId="1C016A9F" w14:textId="77777777" w:rsidR="00DE390D" w:rsidRDefault="00DE390D" w:rsidP="005F0A81">
                      <w:pPr>
                        <w:pStyle w:val="NormalWeb"/>
                        <w:shd w:val="clear" w:color="auto" w:fill="FFFFFF"/>
                        <w:spacing w:before="0" w:beforeAutospacing="0" w:after="0" w:afterAutospacing="0"/>
                        <w:rPr>
                          <w:rFonts w:asciiTheme="minorHAnsi" w:hAnsiTheme="minorHAnsi" w:cstheme="minorHAnsi"/>
                          <w:sz w:val="22"/>
                          <w:szCs w:val="22"/>
                          <w:bdr w:val="none" w:sz="0" w:space="0" w:color="auto" w:frame="1"/>
                          <w:lang w:val="en-US"/>
                        </w:rPr>
                      </w:pPr>
                      <w:r w:rsidRPr="00DE390D">
                        <w:rPr>
                          <w:rFonts w:asciiTheme="minorHAnsi" w:hAnsiTheme="minorHAnsi" w:cstheme="minorHAnsi"/>
                          <w:color w:val="242424"/>
                          <w:sz w:val="22"/>
                          <w:szCs w:val="22"/>
                          <w:u w:val="single"/>
                          <w:bdr w:val="none" w:sz="0" w:space="0" w:color="auto" w:frame="1"/>
                          <w:lang w:val="en-US"/>
                        </w:rPr>
                        <w:t>Charles Dowding</w:t>
                      </w:r>
                      <w:r w:rsidRPr="00DE390D">
                        <w:rPr>
                          <w:rFonts w:asciiTheme="minorHAnsi" w:hAnsiTheme="minorHAnsi" w:cstheme="minorHAnsi"/>
                          <w:color w:val="242424"/>
                          <w:sz w:val="22"/>
                          <w:szCs w:val="22"/>
                          <w:bdr w:val="none" w:sz="0" w:space="0" w:color="auto" w:frame="1"/>
                          <w:lang w:val="en-US"/>
                        </w:rPr>
                        <w:t xml:space="preserve">, </w:t>
                      </w:r>
                      <w:r>
                        <w:rPr>
                          <w:rFonts w:asciiTheme="minorHAnsi" w:hAnsiTheme="minorHAnsi" w:cstheme="minorHAnsi"/>
                          <w:color w:val="242424"/>
                          <w:sz w:val="22"/>
                          <w:szCs w:val="22"/>
                          <w:bdr w:val="none" w:sz="0" w:space="0" w:color="auto" w:frame="1"/>
                          <w:lang w:val="en-US"/>
                        </w:rPr>
                        <w:t xml:space="preserve">the Somerset-based </w:t>
                      </w:r>
                      <w:r w:rsidRPr="00DE390D">
                        <w:rPr>
                          <w:rFonts w:asciiTheme="minorHAnsi" w:hAnsiTheme="minorHAnsi" w:cstheme="minorHAnsi"/>
                          <w:color w:val="242424"/>
                          <w:sz w:val="22"/>
                          <w:szCs w:val="22"/>
                          <w:bdr w:val="none" w:sz="0" w:space="0" w:color="auto" w:frame="1"/>
                          <w:lang w:val="en-US"/>
                        </w:rPr>
                        <w:t xml:space="preserve">pioneer of modern no-dig gardening, offers very useful resources, ideas and news for those who garden with children </w:t>
                      </w:r>
                      <w:hyperlink r:id="rId12" w:history="1">
                        <w:r w:rsidRPr="00DE390D">
                          <w:rPr>
                            <w:rStyle w:val="Hyperlink"/>
                            <w:rFonts w:asciiTheme="minorHAnsi" w:hAnsiTheme="minorHAnsi" w:cstheme="minorHAnsi"/>
                            <w:color w:val="auto"/>
                            <w:sz w:val="22"/>
                            <w:szCs w:val="22"/>
                            <w:u w:val="none"/>
                            <w:bdr w:val="none" w:sz="0" w:space="0" w:color="auto" w:frame="1"/>
                            <w:lang w:val="en-US"/>
                          </w:rPr>
                          <w:t>www.charlesdowding.co.uk/future-gardeners</w:t>
                        </w:r>
                      </w:hyperlink>
                    </w:p>
                    <w:p w14:paraId="7D641D77" w14:textId="77777777" w:rsidR="00DE390D" w:rsidRPr="00DE390D" w:rsidRDefault="00DE390D" w:rsidP="005F0A8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lang w:val="en-US"/>
                        </w:rPr>
                      </w:pPr>
                      <w:proofErr w:type="spellStart"/>
                      <w:r w:rsidRPr="009B25B0">
                        <w:rPr>
                          <w:rFonts w:asciiTheme="minorHAnsi" w:hAnsiTheme="minorHAnsi" w:cstheme="minorHAnsi"/>
                          <w:sz w:val="22"/>
                          <w:szCs w:val="22"/>
                          <w:u w:val="single"/>
                          <w:bdr w:val="none" w:sz="0" w:space="0" w:color="auto" w:frame="1"/>
                          <w:lang w:val="en-US"/>
                        </w:rPr>
                        <w:t>Skool</w:t>
                      </w:r>
                      <w:proofErr w:type="spellEnd"/>
                      <w:r w:rsidRPr="009B25B0">
                        <w:rPr>
                          <w:rFonts w:asciiTheme="minorHAnsi" w:hAnsiTheme="minorHAnsi" w:cstheme="minorHAnsi"/>
                          <w:sz w:val="22"/>
                          <w:szCs w:val="22"/>
                          <w:u w:val="single"/>
                          <w:bdr w:val="none" w:sz="0" w:space="0" w:color="auto" w:frame="1"/>
                          <w:lang w:val="en-US"/>
                        </w:rPr>
                        <w:t xml:space="preserve"> Beanz</w:t>
                      </w:r>
                      <w:r>
                        <w:rPr>
                          <w:rFonts w:asciiTheme="minorHAnsi" w:hAnsiTheme="minorHAnsi" w:cstheme="minorHAnsi"/>
                          <w:sz w:val="22"/>
                          <w:szCs w:val="22"/>
                          <w:bdr w:val="none" w:sz="0" w:space="0" w:color="auto" w:frame="1"/>
                          <w:lang w:val="en-US"/>
                        </w:rPr>
                        <w:t>, a children’s gardening club near Yeovil that also runs day courses for adults who want to learn how to inspire and engage children in the garden www.skoolbeanzcic.com</w:t>
                      </w:r>
                    </w:p>
                    <w:p w14:paraId="04CB57EB" w14:textId="77777777" w:rsidR="00DE390D" w:rsidRDefault="00DE390D"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07F88540" w14:textId="77777777" w:rsidR="00DE390D" w:rsidRDefault="00DE390D"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641CA889" w14:textId="77777777" w:rsidR="005E1B2E" w:rsidRDefault="005E1B2E"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3A7A8A21" w14:textId="77777777" w:rsidR="00D6025E" w:rsidRDefault="00D6025E"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0A11DF38" w14:textId="77777777" w:rsidR="00D6025E" w:rsidRDefault="00D6025E"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6AAD28E7" w14:textId="77777777" w:rsidR="005F0A81" w:rsidRDefault="005F0A81" w:rsidP="005F0A81">
                      <w:pPr>
                        <w:pStyle w:val="NormalWeb"/>
                        <w:shd w:val="clear" w:color="auto" w:fill="FFFFFF"/>
                        <w:spacing w:before="0" w:beforeAutospacing="0" w:after="0" w:afterAutospacing="0"/>
                        <w:rPr>
                          <w:rFonts w:ascii="Arial" w:hAnsi="Arial" w:cs="Arial"/>
                          <w:color w:val="242424"/>
                          <w:sz w:val="22"/>
                          <w:szCs w:val="22"/>
                          <w:bdr w:val="none" w:sz="0" w:space="0" w:color="auto" w:frame="1"/>
                          <w:lang w:val="en-US"/>
                        </w:rPr>
                      </w:pPr>
                    </w:p>
                    <w:p w14:paraId="100723A7" w14:textId="77777777" w:rsidR="005F0A81" w:rsidRDefault="005F0A81" w:rsidP="005F0A81">
                      <w:pPr>
                        <w:pStyle w:val="NormalWeb"/>
                        <w:shd w:val="clear" w:color="auto" w:fill="FFFFFF"/>
                        <w:spacing w:before="0" w:beforeAutospacing="0" w:after="0" w:afterAutospacing="0"/>
                        <w:rPr>
                          <w:rFonts w:ascii="Calibri" w:hAnsi="Calibri" w:cs="Calibri"/>
                          <w:color w:val="242424"/>
                          <w:sz w:val="22"/>
                          <w:szCs w:val="22"/>
                        </w:rPr>
                      </w:pPr>
                    </w:p>
                    <w:p w14:paraId="7CEF6933" w14:textId="77777777" w:rsidR="005F0A81" w:rsidRDefault="005F0A81"/>
                  </w:txbxContent>
                </v:textbox>
                <w10:wrap type="square" anchorx="margin"/>
              </v:shape>
            </w:pict>
          </mc:Fallback>
        </mc:AlternateContent>
      </w:r>
      <w:r w:rsidR="00595EE7" w:rsidRPr="005F0A81">
        <w:rPr>
          <w:rFonts w:asciiTheme="minorHAnsi" w:hAnsiTheme="minorHAnsi" w:cstheme="minorHAnsi"/>
        </w:rPr>
        <w:t>S</w:t>
      </w:r>
      <w:r w:rsidR="001907A2">
        <w:rPr>
          <w:rFonts w:asciiTheme="minorHAnsi" w:hAnsiTheme="minorHAnsi" w:cstheme="minorHAnsi"/>
        </w:rPr>
        <w:t>pring term</w:t>
      </w:r>
      <w:r w:rsidR="00595EE7" w:rsidRPr="005F0A81">
        <w:rPr>
          <w:rFonts w:asciiTheme="minorHAnsi" w:hAnsiTheme="minorHAnsi" w:cstheme="minorHAnsi"/>
        </w:rPr>
        <w:t>:</w:t>
      </w:r>
      <w:r w:rsidR="00595EE7" w:rsidRPr="005F0A81">
        <w:rPr>
          <w:rFonts w:asciiTheme="minorHAnsi" w:hAnsiTheme="minorHAnsi" w:cstheme="minorHAnsi"/>
        </w:rPr>
        <w:tab/>
      </w:r>
      <w:r w:rsidR="00595EE7" w:rsidRPr="005F0A81">
        <w:rPr>
          <w:rFonts w:asciiTheme="minorHAnsi" w:hAnsiTheme="minorHAnsi" w:cstheme="minorHAnsi"/>
        </w:rPr>
        <w:tab/>
      </w:r>
      <w:r w:rsidR="00007998">
        <w:rPr>
          <w:rFonts w:asciiTheme="minorHAnsi" w:hAnsiTheme="minorHAnsi" w:cstheme="minorHAnsi"/>
        </w:rPr>
        <w:t xml:space="preserve"> </w:t>
      </w:r>
      <w:r w:rsidR="00877CC8">
        <w:rPr>
          <w:rFonts w:asciiTheme="minorHAnsi" w:hAnsiTheme="minorHAnsi" w:cstheme="minorHAnsi"/>
        </w:rPr>
        <w:t>TBC</w:t>
      </w:r>
      <w:r w:rsidR="001907A2">
        <w:rPr>
          <w:rFonts w:asciiTheme="minorHAnsi" w:hAnsiTheme="minorHAnsi" w:cstheme="minorHAnsi"/>
        </w:rPr>
        <w:t xml:space="preserve"> – please email as above for details</w:t>
      </w:r>
    </w:p>
    <w:sectPr w:rsidR="005F0A81">
      <w:footerReference w:type="default" r:id="rId13"/>
      <w:pgSz w:w="11906" w:h="16838"/>
      <w:pgMar w:top="557" w:right="646" w:bottom="1391"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2D24" w14:textId="77777777" w:rsidR="0056400B" w:rsidRDefault="0056400B" w:rsidP="00857E32">
      <w:pPr>
        <w:spacing w:after="0" w:line="240" w:lineRule="auto"/>
      </w:pPr>
      <w:r>
        <w:separator/>
      </w:r>
    </w:p>
  </w:endnote>
  <w:endnote w:type="continuationSeparator" w:id="0">
    <w:p w14:paraId="26E366BF" w14:textId="77777777" w:rsidR="0056400B" w:rsidRDefault="0056400B" w:rsidP="0085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D43F" w14:textId="359C81F9" w:rsidR="004125A3" w:rsidRDefault="004125A3">
    <w:pPr>
      <w:pStyle w:val="Footer"/>
    </w:pPr>
    <w:r>
      <w:t>2026/27</w:t>
    </w:r>
  </w:p>
  <w:p w14:paraId="53F479E3" w14:textId="77777777" w:rsidR="00DB46FF" w:rsidRDefault="00DB4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19A2" w14:textId="77777777" w:rsidR="0056400B" w:rsidRDefault="0056400B" w:rsidP="00857E32">
      <w:pPr>
        <w:spacing w:after="0" w:line="240" w:lineRule="auto"/>
      </w:pPr>
      <w:r>
        <w:separator/>
      </w:r>
    </w:p>
  </w:footnote>
  <w:footnote w:type="continuationSeparator" w:id="0">
    <w:p w14:paraId="061003A7" w14:textId="77777777" w:rsidR="0056400B" w:rsidRDefault="0056400B" w:rsidP="00857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760A8"/>
    <w:multiLevelType w:val="hybridMultilevel"/>
    <w:tmpl w:val="8FE26A36"/>
    <w:lvl w:ilvl="0" w:tplc="32E4DEC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DADB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0E07F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EEEA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527F7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6A5F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EE66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1478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16F1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115969"/>
    <w:multiLevelType w:val="hybridMultilevel"/>
    <w:tmpl w:val="A9CEE59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345E34E8"/>
    <w:multiLevelType w:val="hybridMultilevel"/>
    <w:tmpl w:val="5BFA22F2"/>
    <w:lvl w:ilvl="0" w:tplc="08090001">
      <w:start w:val="1"/>
      <w:numFmt w:val="bullet"/>
      <w:lvlText w:val=""/>
      <w:lvlJc w:val="left"/>
      <w:pPr>
        <w:ind w:left="473" w:hanging="360"/>
      </w:pPr>
      <w:rPr>
        <w:rFonts w:ascii="Symbol" w:hAnsi="Symbol"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45A92396"/>
    <w:multiLevelType w:val="hybridMultilevel"/>
    <w:tmpl w:val="B9F69278"/>
    <w:lvl w:ilvl="0" w:tplc="8DEE8F9E">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4" w15:restartNumberingAfterBreak="0">
    <w:nsid w:val="4CCA2785"/>
    <w:multiLevelType w:val="hybridMultilevel"/>
    <w:tmpl w:val="8DB0299E"/>
    <w:lvl w:ilvl="0" w:tplc="38DCD62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5A9E31D2"/>
    <w:multiLevelType w:val="hybridMultilevel"/>
    <w:tmpl w:val="25B4CF06"/>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5E8C79E2"/>
    <w:multiLevelType w:val="hybridMultilevel"/>
    <w:tmpl w:val="75C0CD90"/>
    <w:lvl w:ilvl="0" w:tplc="361C5C9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71755D90"/>
    <w:multiLevelType w:val="hybridMultilevel"/>
    <w:tmpl w:val="04E4E2A8"/>
    <w:lvl w:ilvl="0" w:tplc="8DEE8F9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num w:numId="1" w16cid:durableId="457795451">
    <w:abstractNumId w:val="0"/>
  </w:num>
  <w:num w:numId="2" w16cid:durableId="1208449351">
    <w:abstractNumId w:val="1"/>
  </w:num>
  <w:num w:numId="3" w16cid:durableId="187305536">
    <w:abstractNumId w:val="5"/>
  </w:num>
  <w:num w:numId="4" w16cid:durableId="27334954">
    <w:abstractNumId w:val="4"/>
  </w:num>
  <w:num w:numId="5" w16cid:durableId="1371957106">
    <w:abstractNumId w:val="2"/>
  </w:num>
  <w:num w:numId="6" w16cid:durableId="1152714081">
    <w:abstractNumId w:val="6"/>
  </w:num>
  <w:num w:numId="7" w16cid:durableId="773981183">
    <w:abstractNumId w:val="7"/>
  </w:num>
  <w:num w:numId="8" w16cid:durableId="1925187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6B"/>
    <w:rsid w:val="00006E9B"/>
    <w:rsid w:val="00007998"/>
    <w:rsid w:val="00016B78"/>
    <w:rsid w:val="00022A53"/>
    <w:rsid w:val="00030F98"/>
    <w:rsid w:val="00063B89"/>
    <w:rsid w:val="000808B1"/>
    <w:rsid w:val="000E1BF6"/>
    <w:rsid w:val="001161ED"/>
    <w:rsid w:val="0012741F"/>
    <w:rsid w:val="00137F5E"/>
    <w:rsid w:val="00171411"/>
    <w:rsid w:val="001907A2"/>
    <w:rsid w:val="00193FF1"/>
    <w:rsid w:val="001A5A19"/>
    <w:rsid w:val="001B3CBB"/>
    <w:rsid w:val="001C388B"/>
    <w:rsid w:val="001F4259"/>
    <w:rsid w:val="00260503"/>
    <w:rsid w:val="002746CF"/>
    <w:rsid w:val="002758CB"/>
    <w:rsid w:val="00287C66"/>
    <w:rsid w:val="002904B7"/>
    <w:rsid w:val="00291E08"/>
    <w:rsid w:val="002A32AD"/>
    <w:rsid w:val="002A6BED"/>
    <w:rsid w:val="002D5DB3"/>
    <w:rsid w:val="003135D9"/>
    <w:rsid w:val="00333FD3"/>
    <w:rsid w:val="00335D6C"/>
    <w:rsid w:val="00353F44"/>
    <w:rsid w:val="00380627"/>
    <w:rsid w:val="00385195"/>
    <w:rsid w:val="003B6106"/>
    <w:rsid w:val="003D6C62"/>
    <w:rsid w:val="004125A3"/>
    <w:rsid w:val="0041499C"/>
    <w:rsid w:val="004200A9"/>
    <w:rsid w:val="00424E2E"/>
    <w:rsid w:val="0046039B"/>
    <w:rsid w:val="004662A2"/>
    <w:rsid w:val="004744D9"/>
    <w:rsid w:val="00482AB4"/>
    <w:rsid w:val="004B449A"/>
    <w:rsid w:val="004B7B8A"/>
    <w:rsid w:val="004D60B7"/>
    <w:rsid w:val="00520276"/>
    <w:rsid w:val="00531182"/>
    <w:rsid w:val="00533D94"/>
    <w:rsid w:val="00547FE5"/>
    <w:rsid w:val="0056400B"/>
    <w:rsid w:val="00595EE7"/>
    <w:rsid w:val="005D3B1E"/>
    <w:rsid w:val="005E1B2E"/>
    <w:rsid w:val="005F0A81"/>
    <w:rsid w:val="00611C80"/>
    <w:rsid w:val="00613149"/>
    <w:rsid w:val="00643A35"/>
    <w:rsid w:val="006522FF"/>
    <w:rsid w:val="00692234"/>
    <w:rsid w:val="006F03F7"/>
    <w:rsid w:val="00742823"/>
    <w:rsid w:val="00755DBC"/>
    <w:rsid w:val="00763FEB"/>
    <w:rsid w:val="00787151"/>
    <w:rsid w:val="007C48DE"/>
    <w:rsid w:val="007F1919"/>
    <w:rsid w:val="008218D7"/>
    <w:rsid w:val="008312D6"/>
    <w:rsid w:val="00857E32"/>
    <w:rsid w:val="008624D8"/>
    <w:rsid w:val="00877CC8"/>
    <w:rsid w:val="008A4AAB"/>
    <w:rsid w:val="008D7F7E"/>
    <w:rsid w:val="008F0544"/>
    <w:rsid w:val="00907711"/>
    <w:rsid w:val="00934C3C"/>
    <w:rsid w:val="009437E4"/>
    <w:rsid w:val="00962310"/>
    <w:rsid w:val="00977C6B"/>
    <w:rsid w:val="009811E7"/>
    <w:rsid w:val="00990D9F"/>
    <w:rsid w:val="009B0A65"/>
    <w:rsid w:val="009B25B0"/>
    <w:rsid w:val="009B65E8"/>
    <w:rsid w:val="00A60218"/>
    <w:rsid w:val="00A741AE"/>
    <w:rsid w:val="00B1328B"/>
    <w:rsid w:val="00B26BA0"/>
    <w:rsid w:val="00B5625D"/>
    <w:rsid w:val="00B67FA2"/>
    <w:rsid w:val="00BB6D01"/>
    <w:rsid w:val="00BD2392"/>
    <w:rsid w:val="00BF40F6"/>
    <w:rsid w:val="00C40665"/>
    <w:rsid w:val="00C75525"/>
    <w:rsid w:val="00CB512E"/>
    <w:rsid w:val="00D11A58"/>
    <w:rsid w:val="00D13336"/>
    <w:rsid w:val="00D450D6"/>
    <w:rsid w:val="00D6025E"/>
    <w:rsid w:val="00D76826"/>
    <w:rsid w:val="00DB46FF"/>
    <w:rsid w:val="00DE390D"/>
    <w:rsid w:val="00E21CD1"/>
    <w:rsid w:val="00E55175"/>
    <w:rsid w:val="00EA76EB"/>
    <w:rsid w:val="00EA7D52"/>
    <w:rsid w:val="00EE1215"/>
    <w:rsid w:val="00F154C3"/>
    <w:rsid w:val="00F246BC"/>
    <w:rsid w:val="00F46E82"/>
    <w:rsid w:val="00FC0BFB"/>
    <w:rsid w:val="00FF4AC1"/>
    <w:rsid w:val="00FF6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63CA"/>
  <w15:docId w15:val="{F662AA31-FD84-4DD4-8E07-4999D4C7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56" w:lineRule="auto"/>
      <w:ind w:left="10" w:right="59"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147" w:right="199"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57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E32"/>
    <w:rPr>
      <w:rFonts w:ascii="Calibri" w:eastAsia="Calibri" w:hAnsi="Calibri" w:cs="Calibri"/>
      <w:color w:val="000000"/>
    </w:rPr>
  </w:style>
  <w:style w:type="paragraph" w:styleId="Footer">
    <w:name w:val="footer"/>
    <w:basedOn w:val="Normal"/>
    <w:link w:val="FooterChar"/>
    <w:uiPriority w:val="99"/>
    <w:unhideWhenUsed/>
    <w:rsid w:val="00857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E32"/>
    <w:rPr>
      <w:rFonts w:ascii="Calibri" w:eastAsia="Calibri" w:hAnsi="Calibri" w:cs="Calibri"/>
      <w:color w:val="000000"/>
    </w:rPr>
  </w:style>
  <w:style w:type="table" w:styleId="TableGrid0">
    <w:name w:val="Table Grid"/>
    <w:basedOn w:val="TableNormal"/>
    <w:uiPriority w:val="39"/>
    <w:rsid w:val="00022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218"/>
    <w:pPr>
      <w:ind w:left="720"/>
      <w:contextualSpacing/>
    </w:pPr>
  </w:style>
  <w:style w:type="character" w:styleId="Hyperlink">
    <w:name w:val="Hyperlink"/>
    <w:basedOn w:val="DefaultParagraphFont"/>
    <w:uiPriority w:val="99"/>
    <w:unhideWhenUsed/>
    <w:rsid w:val="00595EE7"/>
    <w:rPr>
      <w:color w:val="0563C1" w:themeColor="hyperlink"/>
      <w:u w:val="single"/>
    </w:rPr>
  </w:style>
  <w:style w:type="paragraph" w:styleId="NormalWeb">
    <w:name w:val="Normal (Web)"/>
    <w:basedOn w:val="Normal"/>
    <w:uiPriority w:val="99"/>
    <w:semiHidden/>
    <w:unhideWhenUsed/>
    <w:rsid w:val="005F0A81"/>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249236">
      <w:bodyDiv w:val="1"/>
      <w:marLeft w:val="0"/>
      <w:marRight w:val="0"/>
      <w:marTop w:val="0"/>
      <w:marBottom w:val="0"/>
      <w:divBdr>
        <w:top w:val="none" w:sz="0" w:space="0" w:color="auto"/>
        <w:left w:val="none" w:sz="0" w:space="0" w:color="auto"/>
        <w:bottom w:val="none" w:sz="0" w:space="0" w:color="auto"/>
        <w:right w:val="none" w:sz="0" w:space="0" w:color="auto"/>
      </w:divBdr>
    </w:div>
    <w:div w:id="1685933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somersetgardenstrust.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harlesdowding.co.uk/future-garde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gardening.rhs.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harlesdowding.co.uk/future-gardeners" TargetMode="External"/><Relationship Id="rId4" Type="http://schemas.openxmlformats.org/officeDocument/2006/relationships/webSettings" Target="webSettings.xml"/><Relationship Id="rId9" Type="http://schemas.openxmlformats.org/officeDocument/2006/relationships/hyperlink" Target="http://www.schoolgardening.rh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435</Words>
  <Characters>2484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Mayosmith</dc:creator>
  <cp:keywords/>
  <cp:lastModifiedBy>Mary Terbraak</cp:lastModifiedBy>
  <cp:revision>2</cp:revision>
  <cp:lastPrinted>2022-10-30T17:50:00Z</cp:lastPrinted>
  <dcterms:created xsi:type="dcterms:W3CDTF">2026-05-12T15:46:00Z</dcterms:created>
  <dcterms:modified xsi:type="dcterms:W3CDTF">2026-05-12T15:46:00Z</dcterms:modified>
</cp:coreProperties>
</file>